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B4F4" w14:textId="77777777" w:rsidR="000A7D8E" w:rsidRDefault="00DB5903" w:rsidP="009238BF">
      <w:pPr>
        <w:pStyle w:val="Ttulo2"/>
        <w:jc w:val="both"/>
        <w:rPr>
          <w:rFonts w:ascii="Arial Narrow" w:hAnsi="Arial Narrow" w:cs="Arial"/>
          <w:b w:val="0"/>
          <w:color w:val="auto"/>
          <w:sz w:val="20"/>
          <w:szCs w:val="20"/>
        </w:rPr>
      </w:pPr>
      <w:r w:rsidRPr="000A7D8E">
        <w:rPr>
          <w:rFonts w:ascii="Arial Narrow" w:hAnsi="Arial Narrow" w:cs="Arial"/>
          <w:b w:val="0"/>
          <w:color w:val="auto"/>
          <w:sz w:val="20"/>
          <w:szCs w:val="20"/>
        </w:rPr>
        <w:t xml:space="preserve">Bogotá D.C.  </w:t>
      </w:r>
      <w:r w:rsidRPr="000A7D8E">
        <w:rPr>
          <w:rFonts w:ascii="Arial Narrow" w:hAnsi="Arial Narrow" w:cs="Arial"/>
          <w:b w:val="0"/>
          <w:color w:val="auto"/>
          <w:sz w:val="20"/>
          <w:szCs w:val="20"/>
        </w:rPr>
        <w:tab/>
      </w:r>
    </w:p>
    <w:p w14:paraId="25B7FD16" w14:textId="77777777" w:rsidR="00DB5903" w:rsidRPr="000A7D8E" w:rsidRDefault="00DB5903" w:rsidP="009238BF">
      <w:pPr>
        <w:pStyle w:val="Ttulo2"/>
        <w:jc w:val="both"/>
        <w:rPr>
          <w:rFonts w:ascii="Arial Narrow" w:hAnsi="Arial Narrow" w:cs="Arial"/>
          <w:b w:val="0"/>
          <w:color w:val="auto"/>
          <w:sz w:val="20"/>
          <w:szCs w:val="20"/>
        </w:rPr>
      </w:pPr>
      <w:r w:rsidRPr="000A7D8E">
        <w:rPr>
          <w:rFonts w:ascii="Arial Narrow" w:hAnsi="Arial Narrow" w:cs="Arial"/>
          <w:b w:val="0"/>
          <w:color w:val="auto"/>
          <w:sz w:val="20"/>
          <w:szCs w:val="20"/>
        </w:rPr>
        <w:tab/>
      </w:r>
      <w:r w:rsidRPr="000A7D8E">
        <w:rPr>
          <w:rFonts w:ascii="Arial Narrow" w:hAnsi="Arial Narrow" w:cs="Arial"/>
          <w:b w:val="0"/>
          <w:color w:val="auto"/>
          <w:sz w:val="20"/>
          <w:szCs w:val="20"/>
        </w:rPr>
        <w:tab/>
      </w:r>
      <w:r w:rsidRPr="000A7D8E">
        <w:rPr>
          <w:rFonts w:ascii="Arial Narrow" w:hAnsi="Arial Narrow" w:cs="Arial"/>
          <w:b w:val="0"/>
          <w:color w:val="auto"/>
          <w:sz w:val="20"/>
          <w:szCs w:val="20"/>
        </w:rPr>
        <w:tab/>
      </w:r>
    </w:p>
    <w:p w14:paraId="1E7505FE" w14:textId="77777777" w:rsidR="000F5439" w:rsidRPr="000A7D8E" w:rsidRDefault="000F5439" w:rsidP="009238BF">
      <w:pPr>
        <w:jc w:val="both"/>
        <w:rPr>
          <w:rFonts w:ascii="Arial Narrow" w:hAnsi="Arial Narrow" w:cs="Arial"/>
          <w:sz w:val="20"/>
        </w:rPr>
      </w:pPr>
    </w:p>
    <w:p w14:paraId="0A73A251" w14:textId="77777777" w:rsidR="00DB5903" w:rsidRPr="000A7D8E" w:rsidRDefault="00DB5903" w:rsidP="009238BF">
      <w:pPr>
        <w:pStyle w:val="Ttulo1"/>
        <w:rPr>
          <w:rFonts w:ascii="Arial Narrow" w:hAnsi="Arial Narrow" w:cs="Arial"/>
          <w:b w:val="0"/>
          <w:sz w:val="20"/>
        </w:rPr>
      </w:pPr>
      <w:r w:rsidRPr="000A7D8E">
        <w:rPr>
          <w:rFonts w:ascii="Arial Narrow" w:hAnsi="Arial Narrow" w:cs="Arial"/>
          <w:b w:val="0"/>
          <w:sz w:val="20"/>
        </w:rPr>
        <w:t>Doctor</w:t>
      </w:r>
      <w:r w:rsidR="00691292" w:rsidRPr="000A7D8E">
        <w:rPr>
          <w:rFonts w:ascii="Arial Narrow" w:hAnsi="Arial Narrow" w:cs="Arial"/>
          <w:b w:val="0"/>
          <w:sz w:val="20"/>
        </w:rPr>
        <w:t xml:space="preserve"> (a) </w:t>
      </w:r>
    </w:p>
    <w:p w14:paraId="1126A404" w14:textId="77777777" w:rsidR="008F3E0E" w:rsidRPr="000A7D8E" w:rsidRDefault="00691292" w:rsidP="009238BF">
      <w:pPr>
        <w:jc w:val="both"/>
        <w:rPr>
          <w:rFonts w:ascii="Arial Narrow" w:hAnsi="Arial Narrow" w:cs="Arial"/>
          <w:b/>
          <w:sz w:val="20"/>
        </w:rPr>
      </w:pPr>
      <w:r w:rsidRPr="000A7D8E">
        <w:rPr>
          <w:rFonts w:ascii="Arial Narrow" w:hAnsi="Arial Narrow" w:cs="Arial"/>
          <w:b/>
          <w:sz w:val="20"/>
        </w:rPr>
        <w:t>XXXXXXX</w:t>
      </w:r>
    </w:p>
    <w:p w14:paraId="126EF5D6" w14:textId="77777777" w:rsidR="00DB68E3" w:rsidRPr="000A7D8E" w:rsidRDefault="00691292" w:rsidP="009238BF">
      <w:pPr>
        <w:jc w:val="both"/>
        <w:rPr>
          <w:rFonts w:ascii="Arial Narrow" w:hAnsi="Arial Narrow" w:cs="Arial"/>
          <w:sz w:val="20"/>
        </w:rPr>
      </w:pPr>
      <w:r w:rsidRPr="000A7D8E">
        <w:rPr>
          <w:rFonts w:ascii="Arial Narrow" w:hAnsi="Arial Narrow" w:cs="Arial"/>
          <w:sz w:val="20"/>
        </w:rPr>
        <w:t>XXXXXXXXXXXXX</w:t>
      </w:r>
    </w:p>
    <w:p w14:paraId="45D9D80D" w14:textId="77777777" w:rsidR="00DB5903" w:rsidRPr="000A7D8E" w:rsidRDefault="00DB5903" w:rsidP="009238BF">
      <w:pPr>
        <w:jc w:val="both"/>
        <w:rPr>
          <w:rFonts w:ascii="Arial Narrow" w:hAnsi="Arial Narrow" w:cs="Arial"/>
          <w:sz w:val="20"/>
        </w:rPr>
      </w:pPr>
      <w:r w:rsidRPr="000A7D8E">
        <w:rPr>
          <w:rFonts w:ascii="Arial Narrow" w:hAnsi="Arial Narrow" w:cs="Arial"/>
          <w:sz w:val="20"/>
        </w:rPr>
        <w:t>Ciudad</w:t>
      </w:r>
    </w:p>
    <w:p w14:paraId="5142453C" w14:textId="77777777" w:rsidR="00B20A4C" w:rsidRPr="000A7D8E" w:rsidRDefault="00B20A4C" w:rsidP="009238BF">
      <w:pPr>
        <w:pStyle w:val="Sangradetextonormal"/>
        <w:ind w:left="0"/>
        <w:jc w:val="both"/>
        <w:rPr>
          <w:rFonts w:ascii="Arial Narrow" w:hAnsi="Arial Narrow" w:cs="Arial"/>
          <w:sz w:val="20"/>
        </w:rPr>
      </w:pPr>
    </w:p>
    <w:p w14:paraId="7666F8D1" w14:textId="77777777" w:rsidR="008F3E0E" w:rsidRPr="000A7D8E" w:rsidRDefault="002F2F23" w:rsidP="009238BF">
      <w:pPr>
        <w:pStyle w:val="Sangradetextonormal"/>
        <w:ind w:left="0"/>
        <w:jc w:val="both"/>
        <w:rPr>
          <w:rFonts w:ascii="Arial Narrow" w:hAnsi="Arial Narrow" w:cs="Arial"/>
          <w:b/>
          <w:sz w:val="20"/>
        </w:rPr>
      </w:pPr>
      <w:r w:rsidRPr="000A7D8E">
        <w:rPr>
          <w:rFonts w:ascii="Arial Narrow" w:hAnsi="Arial Narrow" w:cs="Arial"/>
          <w:b/>
          <w:sz w:val="20"/>
        </w:rPr>
        <w:t xml:space="preserve">ASUNTO: </w:t>
      </w:r>
      <w:r w:rsidR="000F5439" w:rsidRPr="000A7D8E">
        <w:rPr>
          <w:rFonts w:ascii="Arial Narrow" w:hAnsi="Arial Narrow" w:cs="Arial"/>
          <w:b/>
          <w:bCs/>
          <w:sz w:val="20"/>
        </w:rPr>
        <w:t xml:space="preserve">CONVOCATORIA REUNIÓN </w:t>
      </w:r>
      <w:r w:rsidR="00691292" w:rsidRPr="000A7D8E">
        <w:rPr>
          <w:rFonts w:ascii="Arial Narrow" w:hAnsi="Arial Narrow" w:cs="Arial"/>
          <w:b/>
          <w:bCs/>
          <w:sz w:val="20"/>
        </w:rPr>
        <w:t>ORDINARIA</w:t>
      </w:r>
      <w:r w:rsidR="000F5439" w:rsidRPr="000A7D8E">
        <w:rPr>
          <w:rFonts w:ascii="Arial Narrow" w:hAnsi="Arial Narrow" w:cs="Arial"/>
          <w:b/>
          <w:bCs/>
          <w:sz w:val="20"/>
        </w:rPr>
        <w:t xml:space="preserve"> DE ASAMBLEA GENERAL DE ACCIONISTAS DE FINDETER</w:t>
      </w:r>
      <w:r w:rsidR="000F5439" w:rsidRPr="000A7D8E">
        <w:rPr>
          <w:rFonts w:ascii="Arial Narrow" w:hAnsi="Arial Narrow" w:cs="Arial"/>
          <w:b/>
          <w:sz w:val="20"/>
        </w:rPr>
        <w:t>.</w:t>
      </w:r>
    </w:p>
    <w:p w14:paraId="67646AF3" w14:textId="77777777" w:rsidR="008F3E0E" w:rsidRPr="000A7D8E" w:rsidRDefault="008F3E0E" w:rsidP="009238BF">
      <w:pPr>
        <w:jc w:val="both"/>
        <w:rPr>
          <w:rFonts w:ascii="Arial Narrow" w:hAnsi="Arial Narrow" w:cs="Arial"/>
          <w:sz w:val="20"/>
        </w:rPr>
      </w:pPr>
    </w:p>
    <w:p w14:paraId="1267E464" w14:textId="77777777" w:rsidR="008F3E0E" w:rsidRPr="000A7D8E" w:rsidRDefault="00DB68E3" w:rsidP="009238BF">
      <w:pPr>
        <w:jc w:val="both"/>
        <w:rPr>
          <w:rFonts w:ascii="Arial Narrow" w:hAnsi="Arial Narrow" w:cs="Arial"/>
          <w:sz w:val="20"/>
        </w:rPr>
      </w:pPr>
      <w:r w:rsidRPr="000A7D8E">
        <w:rPr>
          <w:rFonts w:ascii="Arial Narrow" w:hAnsi="Arial Narrow" w:cs="Arial"/>
          <w:sz w:val="20"/>
        </w:rPr>
        <w:t>Respetado doctor</w:t>
      </w:r>
      <w:r w:rsidR="00691292" w:rsidRPr="000A7D8E">
        <w:rPr>
          <w:rFonts w:ascii="Arial Narrow" w:hAnsi="Arial Narrow" w:cs="Arial"/>
          <w:sz w:val="20"/>
        </w:rPr>
        <w:t xml:space="preserve"> (</w:t>
      </w:r>
      <w:proofErr w:type="gramStart"/>
      <w:r w:rsidR="00691292" w:rsidRPr="000A7D8E">
        <w:rPr>
          <w:rFonts w:ascii="Arial Narrow" w:hAnsi="Arial Narrow" w:cs="Arial"/>
          <w:sz w:val="20"/>
        </w:rPr>
        <w:t xml:space="preserve">a) </w:t>
      </w:r>
      <w:r w:rsidRPr="000A7D8E">
        <w:rPr>
          <w:rFonts w:ascii="Arial Narrow" w:hAnsi="Arial Narrow" w:cs="Arial"/>
          <w:sz w:val="20"/>
        </w:rPr>
        <w:t xml:space="preserve"> </w:t>
      </w:r>
      <w:proofErr w:type="spellStart"/>
      <w:r w:rsidR="00691292" w:rsidRPr="000A7D8E">
        <w:rPr>
          <w:rFonts w:ascii="Arial Narrow" w:hAnsi="Arial Narrow" w:cs="Arial"/>
          <w:sz w:val="20"/>
        </w:rPr>
        <w:t>xxxxxx</w:t>
      </w:r>
      <w:proofErr w:type="spellEnd"/>
      <w:proofErr w:type="gramEnd"/>
      <w:r w:rsidR="008F3E0E" w:rsidRPr="000A7D8E">
        <w:rPr>
          <w:rFonts w:ascii="Arial Narrow" w:hAnsi="Arial Narrow" w:cs="Arial"/>
          <w:sz w:val="20"/>
        </w:rPr>
        <w:t>:</w:t>
      </w:r>
    </w:p>
    <w:p w14:paraId="36B18A53" w14:textId="77777777" w:rsidR="008F3E0E" w:rsidRPr="000A7D8E" w:rsidRDefault="008F3E0E" w:rsidP="009238BF">
      <w:pPr>
        <w:jc w:val="both"/>
        <w:rPr>
          <w:rFonts w:ascii="Arial Narrow" w:hAnsi="Arial Narrow" w:cs="Arial"/>
          <w:sz w:val="20"/>
        </w:rPr>
      </w:pPr>
    </w:p>
    <w:p w14:paraId="00570045" w14:textId="74B5EAD7" w:rsidR="009238BF" w:rsidRPr="000A7D8E" w:rsidRDefault="00DB4C98" w:rsidP="00B0027D">
      <w:pPr>
        <w:jc w:val="both"/>
        <w:rPr>
          <w:rFonts w:ascii="Arial Narrow" w:hAnsi="Arial Narrow"/>
        </w:rPr>
      </w:pPr>
      <w:r w:rsidRPr="000A7D8E">
        <w:rPr>
          <w:rFonts w:ascii="Arial Narrow" w:hAnsi="Arial Narrow" w:cs="Arial"/>
          <w:sz w:val="22"/>
          <w:szCs w:val="22"/>
        </w:rPr>
        <w:t xml:space="preserve">En atención a lo ordenado en los artículos 26 y 27 de los Estatutos de la Financiera de Desarrollo Territorial S.A. – FINDETER, atentamente lo convoco a la reunión ordinaria de Asamblea General de Accionistas, la cual se realizará el próximo 25 de marzo de 2021, a las 10:00 a.m., </w:t>
      </w:r>
      <w:r w:rsidR="008F1251" w:rsidRPr="000A7D8E">
        <w:rPr>
          <w:rFonts w:ascii="Arial Narrow" w:hAnsi="Arial Narrow" w:cs="Arial"/>
          <w:sz w:val="22"/>
          <w:szCs w:val="22"/>
        </w:rPr>
        <w:t xml:space="preserve">de manera remota a través de la aplicación </w:t>
      </w:r>
      <w:r w:rsidR="008F1251" w:rsidRPr="000A7D8E">
        <w:rPr>
          <w:rFonts w:ascii="Arial Narrow" w:hAnsi="Arial Narrow" w:cs="Arial"/>
          <w:i/>
          <w:sz w:val="22"/>
          <w:szCs w:val="22"/>
        </w:rPr>
        <w:t xml:space="preserve">“Microsoft </w:t>
      </w:r>
      <w:proofErr w:type="spellStart"/>
      <w:r w:rsidR="008F1251" w:rsidRPr="000A7D8E">
        <w:rPr>
          <w:rFonts w:ascii="Arial Narrow" w:hAnsi="Arial Narrow" w:cs="Arial"/>
          <w:i/>
          <w:sz w:val="22"/>
          <w:szCs w:val="22"/>
        </w:rPr>
        <w:t>Teams</w:t>
      </w:r>
      <w:proofErr w:type="spellEnd"/>
      <w:r w:rsidR="008F1251" w:rsidRPr="000A7D8E">
        <w:rPr>
          <w:rFonts w:ascii="Arial Narrow" w:hAnsi="Arial Narrow" w:cs="Arial"/>
          <w:i/>
          <w:sz w:val="22"/>
          <w:szCs w:val="22"/>
        </w:rPr>
        <w:t>”,</w:t>
      </w:r>
      <w:r w:rsidR="008F1251" w:rsidRPr="000A7D8E">
        <w:rPr>
          <w:rFonts w:ascii="Arial Narrow" w:hAnsi="Arial Narrow" w:cs="Arial"/>
          <w:sz w:val="22"/>
          <w:szCs w:val="22"/>
        </w:rPr>
        <w:t xml:space="preserve"> en los términos del Decreto 398 del 13 de marzo de 2020 expedido por el Ministerio de Comercio, Industria y Turismo, como producto de la situación </w:t>
      </w:r>
      <w:r w:rsidR="00AF03FE" w:rsidRPr="000A7D8E">
        <w:rPr>
          <w:rFonts w:ascii="Arial Narrow" w:hAnsi="Arial Narrow" w:cs="Arial"/>
          <w:sz w:val="22"/>
          <w:szCs w:val="22"/>
        </w:rPr>
        <w:t>de</w:t>
      </w:r>
      <w:r w:rsidR="008F1251" w:rsidRPr="000A7D8E">
        <w:rPr>
          <w:rFonts w:ascii="Arial Narrow" w:hAnsi="Arial Narrow" w:cs="Arial"/>
          <w:sz w:val="22"/>
          <w:szCs w:val="22"/>
        </w:rPr>
        <w:t xml:space="preserve"> salud pública derivada de la Pandemia de COVID-19. </w:t>
      </w:r>
    </w:p>
    <w:p w14:paraId="24B1FCFB" w14:textId="77777777" w:rsidR="009238BF" w:rsidRPr="000A7D8E" w:rsidRDefault="009238BF" w:rsidP="009238BF">
      <w:pPr>
        <w:jc w:val="both"/>
        <w:rPr>
          <w:rFonts w:ascii="Arial Narrow" w:hAnsi="Arial Narrow"/>
        </w:rPr>
      </w:pPr>
    </w:p>
    <w:p w14:paraId="5B42FF93" w14:textId="59B70980" w:rsidR="00DB4C98" w:rsidRPr="000A7D8E" w:rsidRDefault="00DB4C98" w:rsidP="009238BF">
      <w:pPr>
        <w:jc w:val="both"/>
        <w:rPr>
          <w:rFonts w:ascii="Arial Narrow" w:hAnsi="Arial Narrow" w:cs="Arial"/>
          <w:sz w:val="20"/>
        </w:rPr>
      </w:pPr>
      <w:r w:rsidRPr="000A7D8E">
        <w:rPr>
          <w:rFonts w:ascii="Arial Narrow" w:hAnsi="Arial Narrow"/>
          <w:sz w:val="22"/>
          <w:szCs w:val="22"/>
        </w:rPr>
        <w:t>El Balance y los Estados de Resultados a 31 de diciembre de 2020, el Dictamen del Revisor Fiscal, el Informe de Gestión y demás documentos señalados por la Ley para estos propósitos, se encuentran a disposición para su conocimiento y análisis en la Secretaría General de FINDETER</w:t>
      </w:r>
      <w:r w:rsidR="00060AB6">
        <w:rPr>
          <w:rFonts w:ascii="Arial Narrow" w:hAnsi="Arial Narrow"/>
          <w:sz w:val="22"/>
          <w:szCs w:val="22"/>
        </w:rPr>
        <w:t xml:space="preserve"> </w:t>
      </w:r>
      <w:r w:rsidR="00B0027D">
        <w:rPr>
          <w:rFonts w:ascii="Arial Narrow" w:hAnsi="Arial Narrow"/>
          <w:sz w:val="22"/>
          <w:szCs w:val="22"/>
        </w:rPr>
        <w:t>piso 6,</w:t>
      </w:r>
      <w:r w:rsidR="0005388B" w:rsidRPr="000A7D8E">
        <w:rPr>
          <w:rFonts w:ascii="Arial Narrow" w:hAnsi="Arial Narrow"/>
          <w:sz w:val="22"/>
          <w:szCs w:val="22"/>
        </w:rPr>
        <w:t xml:space="preserve"> </w:t>
      </w:r>
      <w:r w:rsidR="00B0027D">
        <w:rPr>
          <w:rFonts w:ascii="Arial Narrow" w:hAnsi="Arial Narrow"/>
          <w:sz w:val="22"/>
          <w:szCs w:val="22"/>
        </w:rPr>
        <w:t xml:space="preserve">en donde lo podrán </w:t>
      </w:r>
      <w:r w:rsidR="0005388B" w:rsidRPr="000A7D8E">
        <w:rPr>
          <w:rFonts w:ascii="Arial Narrow" w:hAnsi="Arial Narrow"/>
          <w:sz w:val="22"/>
          <w:szCs w:val="22"/>
        </w:rPr>
        <w:t>orientar sobre la forma de acceder a los mismos</w:t>
      </w:r>
      <w:r w:rsidRPr="000A7D8E">
        <w:rPr>
          <w:rFonts w:ascii="Arial Narrow" w:hAnsi="Arial Narrow"/>
          <w:sz w:val="22"/>
          <w:szCs w:val="22"/>
        </w:rPr>
        <w:t xml:space="preserve">. Igualmente pueden ser consultados en la página Web de la Financiera, </w:t>
      </w:r>
      <w:hyperlink r:id="rId8" w:history="1">
        <w:r w:rsidR="009238BF" w:rsidRPr="000A7D8E">
          <w:rPr>
            <w:rStyle w:val="Hipervnculo"/>
            <w:rFonts w:ascii="Arial Narrow" w:hAnsi="Arial Narrow"/>
          </w:rPr>
          <w:t>https://www.findeter.gov.co/transparencia-y-acceso-a-la-informacion-publica/informes-de-gestion-evaluacion-y-auditoria/informes-asamblea-general-de-accionistas</w:t>
        </w:r>
      </w:hyperlink>
      <w:r w:rsidR="009238BF" w:rsidRPr="000A7D8E">
        <w:rPr>
          <w:rFonts w:ascii="Arial Narrow" w:hAnsi="Arial Narrow"/>
        </w:rPr>
        <w:t xml:space="preserve"> </w:t>
      </w:r>
      <w:r w:rsidRPr="000A7D8E">
        <w:rPr>
          <w:rFonts w:ascii="Arial Narrow" w:hAnsi="Arial Narrow"/>
          <w:sz w:val="22"/>
          <w:szCs w:val="22"/>
          <w:lang w:val="es-419"/>
        </w:rPr>
        <w:t xml:space="preserve"> </w:t>
      </w:r>
      <w:r w:rsidRPr="000A7D8E">
        <w:rPr>
          <w:rFonts w:ascii="Arial Narrow" w:hAnsi="Arial Narrow"/>
          <w:sz w:val="22"/>
          <w:szCs w:val="22"/>
        </w:rPr>
        <w:t xml:space="preserve">informes Asamblea General de Accionistas 2020. </w:t>
      </w:r>
    </w:p>
    <w:p w14:paraId="3453A330" w14:textId="77777777" w:rsidR="00DB4C98" w:rsidRPr="000A7D8E" w:rsidRDefault="00DB4C98" w:rsidP="009238BF">
      <w:pPr>
        <w:jc w:val="both"/>
        <w:rPr>
          <w:rFonts w:ascii="Arial Narrow" w:hAnsi="Arial Narrow" w:cs="Arial"/>
          <w:sz w:val="20"/>
        </w:rPr>
      </w:pPr>
    </w:p>
    <w:p w14:paraId="07A83ACA" w14:textId="77777777" w:rsidR="008F1251" w:rsidRPr="000A7D8E" w:rsidRDefault="008F1251" w:rsidP="009238BF">
      <w:pPr>
        <w:jc w:val="both"/>
        <w:rPr>
          <w:rFonts w:ascii="Arial Narrow" w:hAnsi="Arial Narrow" w:cs="Arial"/>
          <w:sz w:val="22"/>
          <w:szCs w:val="22"/>
        </w:rPr>
      </w:pPr>
      <w:r w:rsidRPr="000A7D8E">
        <w:rPr>
          <w:rFonts w:ascii="Arial Narrow" w:hAnsi="Arial Narrow" w:cs="Arial"/>
          <w:sz w:val="22"/>
          <w:szCs w:val="22"/>
        </w:rPr>
        <w:t>El orden del día propuesto para la Asamblea es el siguiente:</w:t>
      </w:r>
    </w:p>
    <w:p w14:paraId="5BE3FC65" w14:textId="77777777" w:rsidR="00867C2B" w:rsidRPr="000A7D8E" w:rsidRDefault="00867C2B" w:rsidP="009238BF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14:paraId="5456A48D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>Verificación del Quórum.</w:t>
      </w:r>
    </w:p>
    <w:p w14:paraId="1AF3AAB6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 xml:space="preserve">Lectura y aprobación del orden del día. </w:t>
      </w:r>
    </w:p>
    <w:p w14:paraId="10E8DAC4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 xml:space="preserve">Designación del </w:t>
      </w:r>
      <w:proofErr w:type="gramStart"/>
      <w:r w:rsidRPr="000A7D8E">
        <w:rPr>
          <w:rFonts w:ascii="Arial Narrow" w:hAnsi="Arial Narrow" w:cs="Arial"/>
          <w:sz w:val="22"/>
          <w:szCs w:val="22"/>
        </w:rPr>
        <w:t>Presidente</w:t>
      </w:r>
      <w:proofErr w:type="gramEnd"/>
      <w:r w:rsidRPr="000A7D8E">
        <w:rPr>
          <w:rFonts w:ascii="Arial Narrow" w:hAnsi="Arial Narrow" w:cs="Arial"/>
          <w:sz w:val="22"/>
          <w:szCs w:val="22"/>
        </w:rPr>
        <w:t xml:space="preserve"> de la Asamblea.</w:t>
      </w:r>
    </w:p>
    <w:p w14:paraId="501D5217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>Designación de la Comisión de Estudio y de Aprobación del Acta.</w:t>
      </w:r>
    </w:p>
    <w:p w14:paraId="0FE321BD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>Aprobación del Informe de Gestión y de Sostenibilidad de la Vigencia 2020/Informe Junta Directiva e Informe Presidencia.</w:t>
      </w:r>
    </w:p>
    <w:p w14:paraId="1791F9EC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>Dictamen del Revisor Fiscal sobre los Estados Financieros</w:t>
      </w:r>
    </w:p>
    <w:p w14:paraId="562D974B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>Aprobación de los Estados Financieros de Findeter y de los Fideicomisos, Fondos y Cuentas Especiales Administrados al 31 de diciembre de 2020.</w:t>
      </w:r>
    </w:p>
    <w:p w14:paraId="2E11F9CE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>Aprobación del Proyecto de aplicación de Excedentes Financieros.</w:t>
      </w:r>
    </w:p>
    <w:p w14:paraId="02A91A59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>Informe del Comité de Auditoría de la Junta Directiva. </w:t>
      </w:r>
    </w:p>
    <w:p w14:paraId="2C6478E3" w14:textId="5ADEA6EF" w:rsidR="00DB4C98" w:rsidRPr="00F65588" w:rsidRDefault="00F65588" w:rsidP="0067532E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65588">
        <w:rPr>
          <w:rFonts w:ascii="Arial Narrow" w:hAnsi="Arial Narrow" w:cs="Arial"/>
          <w:sz w:val="22"/>
          <w:szCs w:val="22"/>
          <w:lang w:val="es-CO"/>
        </w:rPr>
        <w:t>Elección del Revisor Fiscal por declaratoria de desierta, literal e) artículo 33 Estatutos Sociales.</w:t>
      </w:r>
    </w:p>
    <w:p w14:paraId="257E6AEB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0A7D8E">
        <w:rPr>
          <w:rFonts w:ascii="Arial Narrow" w:hAnsi="Arial Narrow" w:cs="Arial"/>
          <w:sz w:val="22"/>
          <w:szCs w:val="22"/>
        </w:rPr>
        <w:t xml:space="preserve">Nombramiento segundo renglón suplente Junta Directiva </w:t>
      </w:r>
    </w:p>
    <w:p w14:paraId="7DD88AAA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</w:rPr>
      </w:pPr>
      <w:r w:rsidRPr="000A7D8E">
        <w:rPr>
          <w:rFonts w:ascii="Arial Narrow" w:hAnsi="Arial Narrow" w:cs="Arial"/>
          <w:sz w:val="22"/>
          <w:szCs w:val="22"/>
        </w:rPr>
        <w:t xml:space="preserve">Temas Gobierno Corporativo </w:t>
      </w:r>
    </w:p>
    <w:p w14:paraId="774C9F07" w14:textId="77777777" w:rsidR="00DB4C98" w:rsidRPr="000A7D8E" w:rsidRDefault="00DB4C98" w:rsidP="009238BF">
      <w:pPr>
        <w:pStyle w:val="Sinespaciado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</w:rPr>
      </w:pPr>
      <w:r w:rsidRPr="000A7D8E">
        <w:rPr>
          <w:rFonts w:ascii="Arial Narrow" w:hAnsi="Arial Narrow" w:cs="Arial"/>
          <w:sz w:val="22"/>
          <w:szCs w:val="22"/>
        </w:rPr>
        <w:t>Proposiciones y Varios.</w:t>
      </w:r>
    </w:p>
    <w:p w14:paraId="517DD8BC" w14:textId="77777777" w:rsidR="00DB4C98" w:rsidRPr="000A7D8E" w:rsidRDefault="00DB4C98" w:rsidP="009238BF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1486308C" w14:textId="5CA3D2D0" w:rsidR="00B0027D" w:rsidRPr="000A7D8E" w:rsidRDefault="00AF03FE" w:rsidP="00B0027D">
      <w:pPr>
        <w:jc w:val="both"/>
        <w:rPr>
          <w:rFonts w:ascii="Arial Narrow" w:hAnsi="Arial Narrow" w:cs="Arial"/>
          <w:sz w:val="22"/>
          <w:szCs w:val="22"/>
        </w:rPr>
      </w:pPr>
      <w:r w:rsidRPr="000A7D8E">
        <w:rPr>
          <w:rFonts w:ascii="Arial Narrow" w:hAnsi="Arial Narrow" w:cs="Arial"/>
          <w:sz w:val="22"/>
          <w:szCs w:val="22"/>
        </w:rPr>
        <w:lastRenderedPageBreak/>
        <w:t xml:space="preserve">Esperamos </w:t>
      </w:r>
      <w:r w:rsidR="008F1251" w:rsidRPr="000A7D8E">
        <w:rPr>
          <w:rFonts w:ascii="Arial Narrow" w:hAnsi="Arial Narrow" w:cs="Arial"/>
          <w:sz w:val="22"/>
          <w:szCs w:val="22"/>
        </w:rPr>
        <w:t xml:space="preserve">contar con su valiosa asistencia; </w:t>
      </w:r>
      <w:r w:rsidRPr="000A7D8E">
        <w:rPr>
          <w:rFonts w:ascii="Arial Narrow" w:hAnsi="Arial Narrow" w:cs="Arial"/>
          <w:sz w:val="22"/>
          <w:szCs w:val="22"/>
        </w:rPr>
        <w:t xml:space="preserve">sin </w:t>
      </w:r>
      <w:r w:rsidR="00DB4C98" w:rsidRPr="000A7D8E">
        <w:rPr>
          <w:rFonts w:ascii="Arial Narrow" w:hAnsi="Arial Narrow" w:cs="Arial"/>
          <w:sz w:val="22"/>
          <w:szCs w:val="22"/>
        </w:rPr>
        <w:t>embargo,</w:t>
      </w:r>
      <w:r w:rsidRPr="000A7D8E">
        <w:rPr>
          <w:rFonts w:ascii="Arial Narrow" w:hAnsi="Arial Narrow" w:cs="Arial"/>
          <w:sz w:val="22"/>
          <w:szCs w:val="22"/>
        </w:rPr>
        <w:t xml:space="preserve"> como es de su conocimiento, </w:t>
      </w:r>
      <w:r w:rsidR="008F1251" w:rsidRPr="000A7D8E">
        <w:rPr>
          <w:rFonts w:ascii="Arial Narrow" w:hAnsi="Arial Narrow" w:cs="Arial"/>
          <w:sz w:val="22"/>
          <w:szCs w:val="22"/>
        </w:rPr>
        <w:t xml:space="preserve">de no ser posible, le solicitamos tener en cuenta que el </w:t>
      </w:r>
      <w:r w:rsidRPr="000A7D8E">
        <w:rPr>
          <w:rFonts w:ascii="Arial Narrow" w:hAnsi="Arial Narrow" w:cs="Arial"/>
          <w:sz w:val="22"/>
          <w:szCs w:val="22"/>
        </w:rPr>
        <w:t>p</w:t>
      </w:r>
      <w:r w:rsidR="008F1251" w:rsidRPr="000A7D8E">
        <w:rPr>
          <w:rFonts w:ascii="Arial Narrow" w:hAnsi="Arial Narrow" w:cs="Arial"/>
          <w:sz w:val="22"/>
          <w:szCs w:val="22"/>
        </w:rPr>
        <w:t xml:space="preserve">oder que Usted otorgue para su </w:t>
      </w:r>
      <w:r w:rsidR="00421D54" w:rsidRPr="000A7D8E">
        <w:rPr>
          <w:rFonts w:ascii="Arial Narrow" w:hAnsi="Arial Narrow" w:cs="Arial"/>
          <w:sz w:val="22"/>
          <w:szCs w:val="22"/>
        </w:rPr>
        <w:t>representación</w:t>
      </w:r>
      <w:r w:rsidR="008F1251" w:rsidRPr="000A7D8E">
        <w:rPr>
          <w:rFonts w:ascii="Arial Narrow" w:hAnsi="Arial Narrow" w:cs="Arial"/>
          <w:sz w:val="22"/>
          <w:szCs w:val="22"/>
        </w:rPr>
        <w:t xml:space="preserve"> debe cumplir con los requisitos establecidos en el </w:t>
      </w:r>
      <w:r w:rsidR="00B0027D">
        <w:rPr>
          <w:rFonts w:ascii="Arial Narrow" w:hAnsi="Arial Narrow" w:cs="Arial"/>
          <w:sz w:val="22"/>
          <w:szCs w:val="22"/>
        </w:rPr>
        <w:t>a</w:t>
      </w:r>
      <w:r w:rsidR="008F1251" w:rsidRPr="000A7D8E">
        <w:rPr>
          <w:rFonts w:ascii="Arial Narrow" w:hAnsi="Arial Narrow" w:cs="Arial"/>
          <w:sz w:val="22"/>
          <w:szCs w:val="22"/>
        </w:rPr>
        <w:t>rtículo 184 del Código de Comercio. (Adjuntamos formato de poder sugerido)</w:t>
      </w:r>
      <w:r w:rsidR="0005388B" w:rsidRPr="000A7D8E">
        <w:rPr>
          <w:rFonts w:ascii="Arial Narrow" w:hAnsi="Arial Narrow" w:cs="Arial"/>
          <w:sz w:val="22"/>
          <w:szCs w:val="22"/>
        </w:rPr>
        <w:t xml:space="preserve">. </w:t>
      </w:r>
      <w:r w:rsidR="00B0027D" w:rsidRPr="000A7D8E">
        <w:rPr>
          <w:rFonts w:ascii="Arial Narrow" w:hAnsi="Arial Narrow" w:cs="Arial"/>
          <w:sz w:val="22"/>
          <w:szCs w:val="22"/>
        </w:rPr>
        <w:t>Para e</w:t>
      </w:r>
      <w:r w:rsidR="00B0027D">
        <w:rPr>
          <w:rFonts w:ascii="Arial Narrow" w:hAnsi="Arial Narrow" w:cs="Arial"/>
          <w:sz w:val="22"/>
          <w:szCs w:val="22"/>
        </w:rPr>
        <w:t xml:space="preserve">ste </w:t>
      </w:r>
      <w:r w:rsidR="00B0027D" w:rsidRPr="000A7D8E">
        <w:rPr>
          <w:rFonts w:ascii="Arial Narrow" w:hAnsi="Arial Narrow" w:cs="Arial"/>
          <w:sz w:val="22"/>
          <w:szCs w:val="22"/>
        </w:rPr>
        <w:t xml:space="preserve">efecto, podrá participar en la Asamblea a través del siguiente enlace: </w:t>
      </w:r>
    </w:p>
    <w:p w14:paraId="7B011A49" w14:textId="77777777" w:rsidR="00B0027D" w:rsidRPr="000A7D8E" w:rsidRDefault="00B0027D" w:rsidP="00B0027D">
      <w:pPr>
        <w:jc w:val="both"/>
        <w:rPr>
          <w:rFonts w:ascii="Arial Narrow" w:hAnsi="Arial Narrow" w:cs="Arial"/>
          <w:sz w:val="20"/>
          <w:szCs w:val="24"/>
        </w:rPr>
      </w:pPr>
    </w:p>
    <w:p w14:paraId="745A61E5" w14:textId="77777777" w:rsidR="00B0027D" w:rsidRPr="000A7D8E" w:rsidRDefault="00F65588" w:rsidP="00B0027D">
      <w:pPr>
        <w:jc w:val="both"/>
        <w:rPr>
          <w:rFonts w:ascii="Arial Narrow" w:hAnsi="Arial Narrow"/>
        </w:rPr>
      </w:pPr>
      <w:hyperlink r:id="rId9" w:history="1">
        <w:r w:rsidR="00B0027D" w:rsidRPr="000A7D8E">
          <w:rPr>
            <w:rStyle w:val="Hipervnculo"/>
            <w:rFonts w:ascii="Arial Narrow" w:hAnsi="Arial Narrow"/>
          </w:rPr>
          <w:t>https://teams.microsoft.com/l/meetup-join/19%3ameeting_MTIxMWY0YWItMTQ1NC00ZDFmLTk4ZDEtYTY2MmI1ZTZlYmEw%40thread.v2/0?context=%7b%22Tid%22%3a%222c265b7e-6857-49fe-ae12-61c1a6cdb046%22%2c%22Oid%22%3a%223d9fa457-9812-471d-9742-c0a38f2da241%22%7d</w:t>
        </w:r>
      </w:hyperlink>
    </w:p>
    <w:p w14:paraId="1F822F97" w14:textId="77777777" w:rsidR="009238BF" w:rsidRPr="000A7D8E" w:rsidRDefault="009238BF" w:rsidP="009238BF">
      <w:pPr>
        <w:jc w:val="both"/>
        <w:rPr>
          <w:rFonts w:ascii="Arial Narrow" w:hAnsi="Arial Narrow" w:cs="Arial"/>
          <w:sz w:val="22"/>
          <w:szCs w:val="22"/>
        </w:rPr>
      </w:pPr>
    </w:p>
    <w:p w14:paraId="5884D0B1" w14:textId="20E146F6" w:rsidR="00B0027D" w:rsidRPr="00B0027D" w:rsidRDefault="009238BF" w:rsidP="00B0027D">
      <w:pPr>
        <w:jc w:val="both"/>
        <w:rPr>
          <w:rFonts w:ascii="Arial Narrow" w:hAnsi="Arial Narrow"/>
          <w:sz w:val="22"/>
          <w:szCs w:val="22"/>
        </w:rPr>
      </w:pPr>
      <w:r w:rsidRPr="000A7D8E">
        <w:rPr>
          <w:rFonts w:ascii="Arial Narrow" w:hAnsi="Arial Narrow" w:cs="Arial"/>
          <w:sz w:val="22"/>
          <w:szCs w:val="22"/>
        </w:rPr>
        <w:t>Por otro lado y p</w:t>
      </w:r>
      <w:r w:rsidR="0005388B" w:rsidRPr="000A7D8E">
        <w:rPr>
          <w:rFonts w:ascii="Arial Narrow" w:hAnsi="Arial Narrow" w:cs="Arial"/>
          <w:sz w:val="22"/>
          <w:szCs w:val="22"/>
        </w:rPr>
        <w:t xml:space="preserve">ara efectos de la verificación de la identidad de los accionistas y </w:t>
      </w:r>
      <w:r w:rsidRPr="000A7D8E">
        <w:rPr>
          <w:rFonts w:ascii="Arial Narrow" w:hAnsi="Arial Narrow" w:cs="Arial"/>
          <w:sz w:val="22"/>
          <w:szCs w:val="22"/>
        </w:rPr>
        <w:t>de los apoderados</w:t>
      </w:r>
      <w:r w:rsidR="0005388B" w:rsidRPr="000A7D8E">
        <w:rPr>
          <w:rFonts w:ascii="Arial Narrow" w:hAnsi="Arial Narrow" w:cs="Arial"/>
          <w:sz w:val="22"/>
          <w:szCs w:val="22"/>
        </w:rPr>
        <w:t xml:space="preserve">, </w:t>
      </w:r>
      <w:r w:rsidR="0005388B" w:rsidRPr="000A7D8E">
        <w:rPr>
          <w:rFonts w:ascii="Arial Narrow" w:hAnsi="Arial Narrow"/>
          <w:sz w:val="22"/>
          <w:szCs w:val="22"/>
        </w:rPr>
        <w:t xml:space="preserve">agradecemos </w:t>
      </w:r>
      <w:r w:rsidR="00691292" w:rsidRPr="000A7D8E">
        <w:rPr>
          <w:rFonts w:ascii="Arial Narrow" w:hAnsi="Arial Narrow"/>
          <w:sz w:val="22"/>
          <w:szCs w:val="22"/>
        </w:rPr>
        <w:t xml:space="preserve">enviar </w:t>
      </w:r>
      <w:r w:rsidR="0005388B" w:rsidRPr="000A7D8E">
        <w:rPr>
          <w:rFonts w:ascii="Arial Narrow" w:hAnsi="Arial Narrow"/>
          <w:sz w:val="22"/>
          <w:szCs w:val="22"/>
        </w:rPr>
        <w:t xml:space="preserve">previamente la documentación (imagen por ambos lados de su documento de identidad o el de su apoderado y el poder respectivo) </w:t>
      </w:r>
      <w:r w:rsidR="00691292" w:rsidRPr="000A7D8E">
        <w:rPr>
          <w:rFonts w:ascii="Arial Narrow" w:hAnsi="Arial Narrow"/>
          <w:sz w:val="22"/>
          <w:szCs w:val="22"/>
        </w:rPr>
        <w:t xml:space="preserve">a más tardar el 24 de marzo de 2021 </w:t>
      </w:r>
      <w:r w:rsidR="0005388B" w:rsidRPr="000A7D8E">
        <w:rPr>
          <w:rFonts w:ascii="Arial Narrow" w:hAnsi="Arial Narrow"/>
          <w:sz w:val="22"/>
          <w:szCs w:val="22"/>
        </w:rPr>
        <w:t>al correo electrónico</w:t>
      </w:r>
      <w:r w:rsidR="00691292" w:rsidRPr="000A7D8E">
        <w:rPr>
          <w:rFonts w:ascii="Arial Narrow" w:hAnsi="Arial Narrow"/>
          <w:sz w:val="22"/>
          <w:szCs w:val="22"/>
        </w:rPr>
        <w:t xml:space="preserve"> </w:t>
      </w:r>
      <w:hyperlink r:id="rId10" w:history="1">
        <w:r w:rsidR="00691292" w:rsidRPr="000A7D8E">
          <w:rPr>
            <w:rStyle w:val="Hipervnculo"/>
            <w:rFonts w:ascii="Arial Narrow" w:hAnsi="Arial Narrow" w:cs="Arial"/>
            <w:sz w:val="22"/>
            <w:szCs w:val="22"/>
          </w:rPr>
          <w:t>epvirguez@findeter.gov.co</w:t>
        </w:r>
      </w:hyperlink>
      <w:r w:rsidRPr="000A7D8E">
        <w:rPr>
          <w:rFonts w:ascii="Arial Narrow" w:hAnsi="Arial Narrow"/>
        </w:rPr>
        <w:t>.</w:t>
      </w:r>
      <w:r w:rsidR="00691292" w:rsidRPr="000A7D8E">
        <w:rPr>
          <w:rFonts w:ascii="Arial Narrow" w:hAnsi="Arial Narrow"/>
        </w:rPr>
        <w:t xml:space="preserve"> </w:t>
      </w:r>
    </w:p>
    <w:p w14:paraId="24B2071E" w14:textId="77777777" w:rsidR="008F1251" w:rsidRPr="000A7D8E" w:rsidRDefault="008F1251" w:rsidP="009238BF">
      <w:pPr>
        <w:jc w:val="both"/>
        <w:rPr>
          <w:rFonts w:ascii="Arial Narrow" w:hAnsi="Arial Narrow" w:cs="Arial"/>
          <w:sz w:val="22"/>
          <w:szCs w:val="22"/>
        </w:rPr>
      </w:pPr>
    </w:p>
    <w:p w14:paraId="5CC7C0F8" w14:textId="0383AF09" w:rsidR="008F1251" w:rsidRPr="000A7D8E" w:rsidRDefault="00691292" w:rsidP="009238BF">
      <w:pPr>
        <w:jc w:val="both"/>
        <w:rPr>
          <w:rFonts w:ascii="Arial Narrow" w:hAnsi="Arial Narrow"/>
          <w:sz w:val="22"/>
          <w:szCs w:val="22"/>
        </w:rPr>
      </w:pPr>
      <w:r w:rsidRPr="000A7D8E">
        <w:rPr>
          <w:rFonts w:ascii="Arial Narrow" w:hAnsi="Arial Narrow"/>
          <w:sz w:val="22"/>
          <w:szCs w:val="22"/>
        </w:rPr>
        <w:t xml:space="preserve">Se les recomienda a los Accionistas realizar las pruebas previas al ingreso del enlace proporcionado a la reunión (se sugiere conectarse con al menos </w:t>
      </w:r>
      <w:r w:rsidR="009238BF" w:rsidRPr="000A7D8E">
        <w:rPr>
          <w:rFonts w:ascii="Arial Narrow" w:hAnsi="Arial Narrow"/>
          <w:sz w:val="22"/>
          <w:szCs w:val="22"/>
        </w:rPr>
        <w:t xml:space="preserve">diez minutos de antelación) y en caso de requerir </w:t>
      </w:r>
      <w:r w:rsidRPr="000A7D8E">
        <w:rPr>
          <w:rFonts w:ascii="Arial Narrow" w:hAnsi="Arial Narrow"/>
          <w:sz w:val="22"/>
          <w:szCs w:val="22"/>
        </w:rPr>
        <w:t xml:space="preserve">soporte por favor </w:t>
      </w:r>
      <w:r w:rsidR="009238BF" w:rsidRPr="000A7D8E">
        <w:rPr>
          <w:rFonts w:ascii="Arial Narrow" w:hAnsi="Arial Narrow"/>
          <w:sz w:val="22"/>
          <w:szCs w:val="22"/>
        </w:rPr>
        <w:t xml:space="preserve">escribir al </w:t>
      </w:r>
      <w:r w:rsidRPr="000A7D8E">
        <w:rPr>
          <w:rFonts w:ascii="Arial Narrow" w:hAnsi="Arial Narrow"/>
          <w:sz w:val="22"/>
          <w:szCs w:val="22"/>
        </w:rPr>
        <w:t xml:space="preserve">correo electrónico: </w:t>
      </w:r>
      <w:hyperlink r:id="rId11" w:history="1">
        <w:r w:rsidR="00060AB6" w:rsidRPr="000A7D8E">
          <w:rPr>
            <w:rStyle w:val="Hipervnculo"/>
            <w:rFonts w:ascii="Arial Narrow" w:hAnsi="Arial Narrow"/>
            <w:sz w:val="22"/>
            <w:szCs w:val="22"/>
          </w:rPr>
          <w:t>hrrodrig</w:t>
        </w:r>
        <w:r w:rsidR="009238BF" w:rsidRPr="000A7D8E">
          <w:rPr>
            <w:rStyle w:val="Hipervnculo"/>
            <w:rFonts w:ascii="Arial Narrow" w:hAnsi="Arial Narrow"/>
            <w:sz w:val="22"/>
            <w:szCs w:val="22"/>
          </w:rPr>
          <w:t>@findeter.gov.co</w:t>
        </w:r>
      </w:hyperlink>
      <w:r w:rsidR="009238BF" w:rsidRPr="000A7D8E">
        <w:rPr>
          <w:rFonts w:ascii="Arial Narrow" w:hAnsi="Arial Narrow"/>
          <w:sz w:val="22"/>
          <w:szCs w:val="22"/>
        </w:rPr>
        <w:t xml:space="preserve"> o comunicarse al celular </w:t>
      </w:r>
      <w:r w:rsidR="000A7D8E" w:rsidRPr="000A7D8E">
        <w:rPr>
          <w:rFonts w:ascii="Arial Narrow" w:hAnsi="Arial Narrow"/>
          <w:sz w:val="22"/>
          <w:szCs w:val="22"/>
        </w:rPr>
        <w:t>3197951798.</w:t>
      </w:r>
    </w:p>
    <w:p w14:paraId="7642D756" w14:textId="7A3FAF81" w:rsidR="009238BF" w:rsidRDefault="009238BF" w:rsidP="009238BF">
      <w:pPr>
        <w:jc w:val="both"/>
        <w:rPr>
          <w:rFonts w:ascii="Arial Narrow" w:hAnsi="Arial Narrow" w:cs="Arial"/>
          <w:sz w:val="20"/>
        </w:rPr>
      </w:pPr>
    </w:p>
    <w:p w14:paraId="783CDAA6" w14:textId="77777777" w:rsidR="00B0027D" w:rsidRPr="000A7D8E" w:rsidRDefault="00B0027D" w:rsidP="009238BF">
      <w:pPr>
        <w:jc w:val="both"/>
        <w:rPr>
          <w:rFonts w:ascii="Arial Narrow" w:hAnsi="Arial Narrow" w:cs="Arial"/>
          <w:sz w:val="20"/>
        </w:rPr>
      </w:pPr>
    </w:p>
    <w:p w14:paraId="7D4BF7FF" w14:textId="77777777" w:rsidR="008F1251" w:rsidRPr="000A7D8E" w:rsidRDefault="008F1251" w:rsidP="009238BF">
      <w:pPr>
        <w:jc w:val="both"/>
        <w:rPr>
          <w:rFonts w:ascii="Arial Narrow" w:hAnsi="Arial Narrow" w:cs="Arial"/>
          <w:sz w:val="22"/>
          <w:szCs w:val="22"/>
        </w:rPr>
      </w:pPr>
      <w:r w:rsidRPr="000A7D8E">
        <w:rPr>
          <w:rFonts w:ascii="Arial Narrow" w:hAnsi="Arial Narrow" w:cs="Arial"/>
          <w:sz w:val="22"/>
          <w:szCs w:val="22"/>
        </w:rPr>
        <w:t>Cordialmente,</w:t>
      </w:r>
    </w:p>
    <w:p w14:paraId="6675F848" w14:textId="77777777" w:rsidR="008F1251" w:rsidRPr="000A7D8E" w:rsidRDefault="008F1251" w:rsidP="009238BF">
      <w:pPr>
        <w:jc w:val="both"/>
        <w:rPr>
          <w:rFonts w:ascii="Arial Narrow" w:hAnsi="Arial Narrow" w:cs="Arial"/>
          <w:sz w:val="22"/>
          <w:szCs w:val="22"/>
        </w:rPr>
      </w:pPr>
    </w:p>
    <w:p w14:paraId="56C2CBBB" w14:textId="77777777" w:rsidR="00867B17" w:rsidRPr="000A7D8E" w:rsidRDefault="00867B17" w:rsidP="009238BF">
      <w:pPr>
        <w:jc w:val="both"/>
        <w:rPr>
          <w:rFonts w:ascii="Arial Narrow" w:hAnsi="Arial Narrow" w:cs="Arial"/>
          <w:sz w:val="22"/>
          <w:szCs w:val="22"/>
        </w:rPr>
      </w:pPr>
    </w:p>
    <w:p w14:paraId="0A0E9C27" w14:textId="77777777" w:rsidR="00867B17" w:rsidRPr="000A7D8E" w:rsidRDefault="00867B17" w:rsidP="009238BF">
      <w:pPr>
        <w:jc w:val="both"/>
        <w:rPr>
          <w:rFonts w:ascii="Arial Narrow" w:hAnsi="Arial Narrow" w:cs="Arial"/>
          <w:sz w:val="22"/>
          <w:szCs w:val="22"/>
        </w:rPr>
      </w:pPr>
    </w:p>
    <w:p w14:paraId="6D894820" w14:textId="77777777" w:rsidR="008F1251" w:rsidRPr="000A7D8E" w:rsidRDefault="008F1251" w:rsidP="009238BF">
      <w:pPr>
        <w:jc w:val="both"/>
        <w:rPr>
          <w:rFonts w:ascii="Arial Narrow" w:hAnsi="Arial Narrow" w:cs="Arial"/>
          <w:b/>
          <w:smallCaps/>
          <w:sz w:val="22"/>
          <w:szCs w:val="22"/>
        </w:rPr>
      </w:pPr>
      <w:r w:rsidRPr="000A7D8E">
        <w:rPr>
          <w:rFonts w:ascii="Arial Narrow" w:hAnsi="Arial Narrow" w:cs="Arial"/>
          <w:b/>
          <w:sz w:val="22"/>
          <w:szCs w:val="22"/>
        </w:rPr>
        <w:t>LILIANA MARÍA ZAPATA BUSTAMANTE</w:t>
      </w:r>
    </w:p>
    <w:p w14:paraId="46A0EA29" w14:textId="77777777" w:rsidR="00AD1D2A" w:rsidRPr="000A7D8E" w:rsidRDefault="008F1251" w:rsidP="009238BF">
      <w:pPr>
        <w:jc w:val="both"/>
        <w:rPr>
          <w:rFonts w:ascii="Arial Narrow" w:hAnsi="Arial Narrow" w:cs="Arial"/>
          <w:sz w:val="22"/>
          <w:szCs w:val="22"/>
        </w:rPr>
      </w:pPr>
      <w:r w:rsidRPr="000A7D8E">
        <w:rPr>
          <w:rFonts w:ascii="Arial Narrow" w:hAnsi="Arial Narrow" w:cs="Arial"/>
          <w:sz w:val="22"/>
          <w:szCs w:val="22"/>
        </w:rPr>
        <w:t>Secretari</w:t>
      </w:r>
      <w:r w:rsidR="00AF03FE" w:rsidRPr="000A7D8E">
        <w:rPr>
          <w:rFonts w:ascii="Arial Narrow" w:hAnsi="Arial Narrow" w:cs="Arial"/>
          <w:sz w:val="22"/>
          <w:szCs w:val="22"/>
        </w:rPr>
        <w:t>a</w:t>
      </w:r>
      <w:r w:rsidRPr="000A7D8E">
        <w:rPr>
          <w:rFonts w:ascii="Arial Narrow" w:hAnsi="Arial Narrow" w:cs="Arial"/>
          <w:sz w:val="22"/>
          <w:szCs w:val="22"/>
        </w:rPr>
        <w:t xml:space="preserve"> Gene</w:t>
      </w:r>
      <w:r w:rsidR="00AD1D2A" w:rsidRPr="000A7D8E">
        <w:rPr>
          <w:rFonts w:ascii="Arial Narrow" w:hAnsi="Arial Narrow" w:cs="Arial"/>
          <w:sz w:val="22"/>
          <w:szCs w:val="22"/>
        </w:rPr>
        <w:t>ral</w:t>
      </w:r>
    </w:p>
    <w:p w14:paraId="26440E86" w14:textId="77777777" w:rsidR="00867B17" w:rsidRPr="000A7D8E" w:rsidRDefault="00867B17" w:rsidP="009238BF">
      <w:pPr>
        <w:jc w:val="both"/>
        <w:rPr>
          <w:rFonts w:ascii="Arial Narrow" w:hAnsi="Arial Narrow" w:cs="Arial"/>
          <w:sz w:val="22"/>
          <w:szCs w:val="22"/>
        </w:rPr>
      </w:pPr>
    </w:p>
    <w:p w14:paraId="1BEDE62D" w14:textId="77777777" w:rsidR="00867B17" w:rsidRPr="000A7D8E" w:rsidRDefault="00867B17" w:rsidP="009238BF">
      <w:pPr>
        <w:jc w:val="both"/>
        <w:rPr>
          <w:rFonts w:ascii="Arial Narrow" w:hAnsi="Arial Narrow" w:cs="Arial"/>
          <w:sz w:val="20"/>
        </w:rPr>
      </w:pPr>
    </w:p>
    <w:p w14:paraId="10A4085E" w14:textId="77777777" w:rsidR="00CF3286" w:rsidRPr="000A7D8E" w:rsidRDefault="00CF3286" w:rsidP="009238BF">
      <w:pPr>
        <w:pStyle w:val="Sinespaciado"/>
        <w:jc w:val="both"/>
        <w:rPr>
          <w:rFonts w:ascii="Arial Narrow" w:hAnsi="Arial Narrow" w:cs="Arial"/>
          <w:sz w:val="20"/>
        </w:rPr>
      </w:pPr>
    </w:p>
    <w:sectPr w:rsidR="00CF3286" w:rsidRPr="000A7D8E" w:rsidSect="000F5439">
      <w:headerReference w:type="default" r:id="rId12"/>
      <w:pgSz w:w="12240" w:h="15840" w:code="1"/>
      <w:pgMar w:top="2268" w:right="1701" w:bottom="1701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E16F" w14:textId="77777777" w:rsidR="000F7EF9" w:rsidRDefault="000F7EF9" w:rsidP="000F5439">
      <w:r>
        <w:separator/>
      </w:r>
    </w:p>
  </w:endnote>
  <w:endnote w:type="continuationSeparator" w:id="0">
    <w:p w14:paraId="56D9EFEF" w14:textId="77777777" w:rsidR="000F7EF9" w:rsidRDefault="000F7EF9" w:rsidP="000F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55E9" w14:textId="77777777" w:rsidR="000F7EF9" w:rsidRDefault="000F7EF9" w:rsidP="000F5439">
      <w:r>
        <w:separator/>
      </w:r>
    </w:p>
  </w:footnote>
  <w:footnote w:type="continuationSeparator" w:id="0">
    <w:p w14:paraId="01AF9A3D" w14:textId="77777777" w:rsidR="000F7EF9" w:rsidRDefault="000F7EF9" w:rsidP="000F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5BEE" w14:textId="77777777" w:rsidR="00DB4C98" w:rsidRPr="000F5439" w:rsidRDefault="00DB4C98" w:rsidP="000F5439">
    <w:pPr>
      <w:pStyle w:val="Encabezado"/>
      <w:ind w:left="6372"/>
    </w:pPr>
    <w:r>
      <w:rPr>
        <w:noProof/>
        <w:lang w:eastAsia="es-CO"/>
      </w:rPr>
      <w:drawing>
        <wp:inline distT="0" distB="0" distL="0" distR="0" wp14:anchorId="25C5CE31" wp14:editId="3083EEC4">
          <wp:extent cx="1943100" cy="8742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2007884" cy="9033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FEC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94366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C4419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3BFE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F2DEC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61199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01331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E3E95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C2B65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75D42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F56A4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D5B25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97842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42233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6683B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A178E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05E66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5C7849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8209E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C1980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955F83"/>
    <w:multiLevelType w:val="hybridMultilevel"/>
    <w:tmpl w:val="CA56E0C0"/>
    <w:lvl w:ilvl="0" w:tplc="D4429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05C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A5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21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28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5A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8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D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68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0A3280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819A3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DD160B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F4860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80DF1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94B6A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07766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8810F4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397B2D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F5DBF"/>
    <w:multiLevelType w:val="hybridMultilevel"/>
    <w:tmpl w:val="5C3E4072"/>
    <w:lvl w:ilvl="0" w:tplc="B3E6F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CC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CF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2B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4C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2D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4C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C96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A2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855AB7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F24D2"/>
    <w:multiLevelType w:val="hybridMultilevel"/>
    <w:tmpl w:val="9BEAC932"/>
    <w:lvl w:ilvl="0" w:tplc="1FF4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5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E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07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E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8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F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8"/>
  </w:num>
  <w:num w:numId="5">
    <w:abstractNumId w:val="23"/>
  </w:num>
  <w:num w:numId="6">
    <w:abstractNumId w:val="0"/>
  </w:num>
  <w:num w:numId="7">
    <w:abstractNumId w:val="5"/>
  </w:num>
  <w:num w:numId="8">
    <w:abstractNumId w:val="31"/>
  </w:num>
  <w:num w:numId="9">
    <w:abstractNumId w:val="19"/>
  </w:num>
  <w:num w:numId="10">
    <w:abstractNumId w:val="10"/>
  </w:num>
  <w:num w:numId="11">
    <w:abstractNumId w:val="27"/>
  </w:num>
  <w:num w:numId="12">
    <w:abstractNumId w:val="1"/>
  </w:num>
  <w:num w:numId="13">
    <w:abstractNumId w:val="26"/>
  </w:num>
  <w:num w:numId="14">
    <w:abstractNumId w:val="17"/>
  </w:num>
  <w:num w:numId="15">
    <w:abstractNumId w:val="3"/>
  </w:num>
  <w:num w:numId="16">
    <w:abstractNumId w:val="25"/>
  </w:num>
  <w:num w:numId="17">
    <w:abstractNumId w:val="32"/>
  </w:num>
  <w:num w:numId="18">
    <w:abstractNumId w:val="15"/>
  </w:num>
  <w:num w:numId="19">
    <w:abstractNumId w:val="29"/>
  </w:num>
  <w:num w:numId="20">
    <w:abstractNumId w:val="18"/>
  </w:num>
  <w:num w:numId="21">
    <w:abstractNumId w:val="7"/>
  </w:num>
  <w:num w:numId="22">
    <w:abstractNumId w:val="12"/>
  </w:num>
  <w:num w:numId="23">
    <w:abstractNumId w:val="14"/>
  </w:num>
  <w:num w:numId="24">
    <w:abstractNumId w:val="22"/>
  </w:num>
  <w:num w:numId="25">
    <w:abstractNumId w:val="2"/>
  </w:num>
  <w:num w:numId="26">
    <w:abstractNumId w:val="6"/>
  </w:num>
  <w:num w:numId="27">
    <w:abstractNumId w:val="21"/>
  </w:num>
  <w:num w:numId="28">
    <w:abstractNumId w:val="16"/>
  </w:num>
  <w:num w:numId="29">
    <w:abstractNumId w:val="4"/>
  </w:num>
  <w:num w:numId="30">
    <w:abstractNumId w:val="9"/>
  </w:num>
  <w:num w:numId="31">
    <w:abstractNumId w:val="13"/>
  </w:num>
  <w:num w:numId="32">
    <w:abstractNumId w:val="20"/>
  </w:num>
  <w:num w:numId="33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66"/>
    <w:rsid w:val="00007C6D"/>
    <w:rsid w:val="000127F9"/>
    <w:rsid w:val="00015246"/>
    <w:rsid w:val="000349FE"/>
    <w:rsid w:val="00040C9B"/>
    <w:rsid w:val="000504AF"/>
    <w:rsid w:val="0005388B"/>
    <w:rsid w:val="00060AB6"/>
    <w:rsid w:val="0007205C"/>
    <w:rsid w:val="00086CC3"/>
    <w:rsid w:val="00087A41"/>
    <w:rsid w:val="00092347"/>
    <w:rsid w:val="000A4259"/>
    <w:rsid w:val="000A44C6"/>
    <w:rsid w:val="000A4C2B"/>
    <w:rsid w:val="000A7D8E"/>
    <w:rsid w:val="000B6F81"/>
    <w:rsid w:val="000E7111"/>
    <w:rsid w:val="000F4047"/>
    <w:rsid w:val="000F5439"/>
    <w:rsid w:val="000F6267"/>
    <w:rsid w:val="000F7EF9"/>
    <w:rsid w:val="0011226E"/>
    <w:rsid w:val="00115A37"/>
    <w:rsid w:val="00115B59"/>
    <w:rsid w:val="0012179F"/>
    <w:rsid w:val="00134035"/>
    <w:rsid w:val="00136CFD"/>
    <w:rsid w:val="00156C8D"/>
    <w:rsid w:val="00160C34"/>
    <w:rsid w:val="001776AD"/>
    <w:rsid w:val="001815FD"/>
    <w:rsid w:val="0018705C"/>
    <w:rsid w:val="001A42E5"/>
    <w:rsid w:val="001A5C02"/>
    <w:rsid w:val="001B0522"/>
    <w:rsid w:val="001B689A"/>
    <w:rsid w:val="001B7041"/>
    <w:rsid w:val="001C4DBA"/>
    <w:rsid w:val="001D7D34"/>
    <w:rsid w:val="00200772"/>
    <w:rsid w:val="0021093C"/>
    <w:rsid w:val="00211733"/>
    <w:rsid w:val="00226F2D"/>
    <w:rsid w:val="00227E1D"/>
    <w:rsid w:val="00231806"/>
    <w:rsid w:val="00240C72"/>
    <w:rsid w:val="00240CFF"/>
    <w:rsid w:val="002411E4"/>
    <w:rsid w:val="00243DB6"/>
    <w:rsid w:val="00255B7F"/>
    <w:rsid w:val="0027232A"/>
    <w:rsid w:val="002848BC"/>
    <w:rsid w:val="00297A76"/>
    <w:rsid w:val="002A2E31"/>
    <w:rsid w:val="002C1F90"/>
    <w:rsid w:val="002E135F"/>
    <w:rsid w:val="002E1BDF"/>
    <w:rsid w:val="002E203F"/>
    <w:rsid w:val="002F082D"/>
    <w:rsid w:val="002F17CB"/>
    <w:rsid w:val="002F2F23"/>
    <w:rsid w:val="002F7FD7"/>
    <w:rsid w:val="00306C1A"/>
    <w:rsid w:val="0033494F"/>
    <w:rsid w:val="003459FF"/>
    <w:rsid w:val="00354766"/>
    <w:rsid w:val="00375484"/>
    <w:rsid w:val="003770D8"/>
    <w:rsid w:val="00377B09"/>
    <w:rsid w:val="003A1239"/>
    <w:rsid w:val="003B4D8A"/>
    <w:rsid w:val="003B62DB"/>
    <w:rsid w:val="003C4B4E"/>
    <w:rsid w:val="003D5230"/>
    <w:rsid w:val="003E0831"/>
    <w:rsid w:val="003F111F"/>
    <w:rsid w:val="003F524D"/>
    <w:rsid w:val="00406A69"/>
    <w:rsid w:val="00411C70"/>
    <w:rsid w:val="00420D24"/>
    <w:rsid w:val="00421D54"/>
    <w:rsid w:val="00430852"/>
    <w:rsid w:val="00433A24"/>
    <w:rsid w:val="00436FAB"/>
    <w:rsid w:val="00454703"/>
    <w:rsid w:val="00462F34"/>
    <w:rsid w:val="0048052F"/>
    <w:rsid w:val="0048687D"/>
    <w:rsid w:val="004A4821"/>
    <w:rsid w:val="004B01DA"/>
    <w:rsid w:val="004B7815"/>
    <w:rsid w:val="004C3FB6"/>
    <w:rsid w:val="004C7895"/>
    <w:rsid w:val="004D57E1"/>
    <w:rsid w:val="00502121"/>
    <w:rsid w:val="00524EA1"/>
    <w:rsid w:val="00526031"/>
    <w:rsid w:val="00537136"/>
    <w:rsid w:val="00541984"/>
    <w:rsid w:val="005618D5"/>
    <w:rsid w:val="00565ADB"/>
    <w:rsid w:val="00577C4F"/>
    <w:rsid w:val="00583057"/>
    <w:rsid w:val="00594854"/>
    <w:rsid w:val="005A5906"/>
    <w:rsid w:val="005B2E71"/>
    <w:rsid w:val="005B51A2"/>
    <w:rsid w:val="005C7E06"/>
    <w:rsid w:val="005D1BE5"/>
    <w:rsid w:val="005D1F19"/>
    <w:rsid w:val="005E2B2D"/>
    <w:rsid w:val="005E2BAD"/>
    <w:rsid w:val="005E43B7"/>
    <w:rsid w:val="005F5C16"/>
    <w:rsid w:val="00616775"/>
    <w:rsid w:val="00620F07"/>
    <w:rsid w:val="0062724C"/>
    <w:rsid w:val="00632AC0"/>
    <w:rsid w:val="006357D2"/>
    <w:rsid w:val="006359B4"/>
    <w:rsid w:val="0064337A"/>
    <w:rsid w:val="00655949"/>
    <w:rsid w:val="00660847"/>
    <w:rsid w:val="00660C1C"/>
    <w:rsid w:val="00661CB9"/>
    <w:rsid w:val="00666D89"/>
    <w:rsid w:val="0068707D"/>
    <w:rsid w:val="00691292"/>
    <w:rsid w:val="00693A3C"/>
    <w:rsid w:val="0069531C"/>
    <w:rsid w:val="006B01F3"/>
    <w:rsid w:val="006C1CED"/>
    <w:rsid w:val="006D15C0"/>
    <w:rsid w:val="006D1862"/>
    <w:rsid w:val="006E500A"/>
    <w:rsid w:val="007109AF"/>
    <w:rsid w:val="0071537B"/>
    <w:rsid w:val="007211CA"/>
    <w:rsid w:val="00726EC5"/>
    <w:rsid w:val="00730C52"/>
    <w:rsid w:val="00735F69"/>
    <w:rsid w:val="007426A0"/>
    <w:rsid w:val="007525CF"/>
    <w:rsid w:val="00771EE9"/>
    <w:rsid w:val="00783EAA"/>
    <w:rsid w:val="007A5EB6"/>
    <w:rsid w:val="007B3925"/>
    <w:rsid w:val="007B3B8D"/>
    <w:rsid w:val="007C0409"/>
    <w:rsid w:val="007C4ABD"/>
    <w:rsid w:val="007E3FFA"/>
    <w:rsid w:val="008064E9"/>
    <w:rsid w:val="0081419D"/>
    <w:rsid w:val="00820369"/>
    <w:rsid w:val="008459DE"/>
    <w:rsid w:val="00845B9D"/>
    <w:rsid w:val="008465FA"/>
    <w:rsid w:val="00846AC5"/>
    <w:rsid w:val="008513FC"/>
    <w:rsid w:val="0085401C"/>
    <w:rsid w:val="00867B17"/>
    <w:rsid w:val="00867C2B"/>
    <w:rsid w:val="00867D36"/>
    <w:rsid w:val="00872CDD"/>
    <w:rsid w:val="008A2544"/>
    <w:rsid w:val="008C0C95"/>
    <w:rsid w:val="008C48B1"/>
    <w:rsid w:val="008F0F26"/>
    <w:rsid w:val="008F1251"/>
    <w:rsid w:val="008F3E0E"/>
    <w:rsid w:val="009021C1"/>
    <w:rsid w:val="00903F68"/>
    <w:rsid w:val="00907C86"/>
    <w:rsid w:val="009144C4"/>
    <w:rsid w:val="009238BF"/>
    <w:rsid w:val="0092396E"/>
    <w:rsid w:val="00967BEA"/>
    <w:rsid w:val="009734B0"/>
    <w:rsid w:val="009756D5"/>
    <w:rsid w:val="00980645"/>
    <w:rsid w:val="009A1696"/>
    <w:rsid w:val="009A70B5"/>
    <w:rsid w:val="009B64BF"/>
    <w:rsid w:val="009D28DA"/>
    <w:rsid w:val="009E213B"/>
    <w:rsid w:val="009F27BD"/>
    <w:rsid w:val="00A05DB5"/>
    <w:rsid w:val="00A07B66"/>
    <w:rsid w:val="00A35EB2"/>
    <w:rsid w:val="00A71BF2"/>
    <w:rsid w:val="00A71C8B"/>
    <w:rsid w:val="00A732D1"/>
    <w:rsid w:val="00AB07DA"/>
    <w:rsid w:val="00AB47B9"/>
    <w:rsid w:val="00AC6CF9"/>
    <w:rsid w:val="00AC79DC"/>
    <w:rsid w:val="00AD139E"/>
    <w:rsid w:val="00AD1D2A"/>
    <w:rsid w:val="00AE477F"/>
    <w:rsid w:val="00AF03FE"/>
    <w:rsid w:val="00AF68E7"/>
    <w:rsid w:val="00B0027D"/>
    <w:rsid w:val="00B113FB"/>
    <w:rsid w:val="00B20A4C"/>
    <w:rsid w:val="00B2265B"/>
    <w:rsid w:val="00B278D9"/>
    <w:rsid w:val="00B354C9"/>
    <w:rsid w:val="00B40927"/>
    <w:rsid w:val="00B434C4"/>
    <w:rsid w:val="00B51553"/>
    <w:rsid w:val="00B60BFC"/>
    <w:rsid w:val="00B7514C"/>
    <w:rsid w:val="00B75281"/>
    <w:rsid w:val="00B940D1"/>
    <w:rsid w:val="00BB6DC5"/>
    <w:rsid w:val="00BC05DE"/>
    <w:rsid w:val="00BC5EC3"/>
    <w:rsid w:val="00BD2372"/>
    <w:rsid w:val="00BE0D94"/>
    <w:rsid w:val="00C010A7"/>
    <w:rsid w:val="00C011EB"/>
    <w:rsid w:val="00C112FF"/>
    <w:rsid w:val="00C45524"/>
    <w:rsid w:val="00C4773B"/>
    <w:rsid w:val="00C60460"/>
    <w:rsid w:val="00C67E9A"/>
    <w:rsid w:val="00C8590B"/>
    <w:rsid w:val="00C86D23"/>
    <w:rsid w:val="00CD3278"/>
    <w:rsid w:val="00CD4485"/>
    <w:rsid w:val="00CE66E1"/>
    <w:rsid w:val="00CF3286"/>
    <w:rsid w:val="00D07774"/>
    <w:rsid w:val="00D2218F"/>
    <w:rsid w:val="00D30B39"/>
    <w:rsid w:val="00D40277"/>
    <w:rsid w:val="00D456DA"/>
    <w:rsid w:val="00D531A8"/>
    <w:rsid w:val="00D720EA"/>
    <w:rsid w:val="00D9120C"/>
    <w:rsid w:val="00D93369"/>
    <w:rsid w:val="00DB4C98"/>
    <w:rsid w:val="00DB5903"/>
    <w:rsid w:val="00DB68E3"/>
    <w:rsid w:val="00E10F3A"/>
    <w:rsid w:val="00E35B0F"/>
    <w:rsid w:val="00E4741E"/>
    <w:rsid w:val="00E536F5"/>
    <w:rsid w:val="00E75F23"/>
    <w:rsid w:val="00E763AD"/>
    <w:rsid w:val="00E767EA"/>
    <w:rsid w:val="00E80A61"/>
    <w:rsid w:val="00E909C7"/>
    <w:rsid w:val="00E91736"/>
    <w:rsid w:val="00E9473E"/>
    <w:rsid w:val="00EA3B6D"/>
    <w:rsid w:val="00EB42E8"/>
    <w:rsid w:val="00EB49F4"/>
    <w:rsid w:val="00ED4A12"/>
    <w:rsid w:val="00ED4A48"/>
    <w:rsid w:val="00ED54BE"/>
    <w:rsid w:val="00EE2964"/>
    <w:rsid w:val="00EE5AAC"/>
    <w:rsid w:val="00EE7FFD"/>
    <w:rsid w:val="00EF2991"/>
    <w:rsid w:val="00EF3980"/>
    <w:rsid w:val="00F01350"/>
    <w:rsid w:val="00F033C3"/>
    <w:rsid w:val="00F0369B"/>
    <w:rsid w:val="00F079C7"/>
    <w:rsid w:val="00F12414"/>
    <w:rsid w:val="00F321A6"/>
    <w:rsid w:val="00F36DD3"/>
    <w:rsid w:val="00F573B0"/>
    <w:rsid w:val="00F57BF9"/>
    <w:rsid w:val="00F65588"/>
    <w:rsid w:val="00F66428"/>
    <w:rsid w:val="00FB13CB"/>
    <w:rsid w:val="00FB68C6"/>
    <w:rsid w:val="00FE2455"/>
    <w:rsid w:val="00FE42F2"/>
    <w:rsid w:val="00FF07FF"/>
    <w:rsid w:val="00FF3ABE"/>
    <w:rsid w:val="00FF6155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CF0"/>
  <w15:docId w15:val="{F7F048A9-264E-4730-8E71-200CD4A3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54766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qFormat/>
    <w:rsid w:val="003547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aliases w:val="MT3,título 3"/>
    <w:basedOn w:val="Normal"/>
    <w:next w:val="Normal"/>
    <w:link w:val="Ttulo3Car"/>
    <w:qFormat/>
    <w:rsid w:val="00354766"/>
    <w:pPr>
      <w:keepNext/>
      <w:jc w:val="center"/>
      <w:outlineLvl w:val="2"/>
    </w:pPr>
    <w:rPr>
      <w:rFonts w:ascii="Antique Olive" w:hAnsi="Antique Olive"/>
      <w:b/>
      <w:sz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476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54766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aliases w:val="MT3 Car,título 3 Car"/>
    <w:basedOn w:val="Fuentedeprrafopredeter"/>
    <w:link w:val="Ttulo3"/>
    <w:rsid w:val="00354766"/>
    <w:rPr>
      <w:rFonts w:ascii="Antique Olive" w:eastAsia="Times New Roman" w:hAnsi="Antique Olive" w:cs="Times New Roman"/>
      <w:b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354766"/>
    <w:pPr>
      <w:overflowPunct/>
      <w:adjustRightInd/>
      <w:jc w:val="both"/>
      <w:textAlignment w:val="auto"/>
    </w:pPr>
    <w:rPr>
      <w:rFonts w:ascii="Arial" w:hAnsi="Arial" w:cs="Arial"/>
      <w:sz w:val="22"/>
      <w:szCs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54766"/>
    <w:rPr>
      <w:rFonts w:ascii="Arial" w:eastAsia="Times New Roman" w:hAnsi="Arial" w:cs="Arial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3547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5476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547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6428"/>
    <w:rPr>
      <w:strike w:val="0"/>
      <w:dstrike w:val="0"/>
      <w:color w:val="002BB8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4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4B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65ADB"/>
    <w:rPr>
      <w:b/>
      <w:bCs/>
    </w:rPr>
  </w:style>
  <w:style w:type="paragraph" w:styleId="Sinespaciado">
    <w:name w:val="No Spacing"/>
    <w:uiPriority w:val="1"/>
    <w:qFormat/>
    <w:rsid w:val="008F3E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021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9A1696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0F54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43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F54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43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1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9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5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6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1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2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7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5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50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4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4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6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4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0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7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eter.gov.co/transparencia-y-acceso-a-la-informacion-publica/informes-de-gestion-evaluacion-y-auditoria/informes-asamblea-general-de-accionist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RODRIG@findeter.gov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pvirguez@findeter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TIxMWY0YWItMTQ1NC00ZDFmLTk4ZDEtYTY2MmI1ZTZlYmEw%40thread.v2/0?context=%7b%22Tid%22%3a%222c265b7e-6857-49fe-ae12-61c1a6cdb046%22%2c%22Oid%22%3a%223d9fa457-9812-471d-9742-c0a38f2da241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2EF0C-DB0A-47D0-90BF-6D808A4B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jjmaestr</dc:creator>
  <cp:keywords/>
  <dc:description/>
  <cp:lastModifiedBy>JULIETA JUDITH MAESTRE VASQUEZ</cp:lastModifiedBy>
  <cp:revision>3</cp:revision>
  <cp:lastPrinted>2018-11-28T18:02:00Z</cp:lastPrinted>
  <dcterms:created xsi:type="dcterms:W3CDTF">2021-02-17T12:31:00Z</dcterms:created>
  <dcterms:modified xsi:type="dcterms:W3CDTF">2021-02-17T22:16:00Z</dcterms:modified>
</cp:coreProperties>
</file>