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1086E" w:rsidRPr="003B6860" w:rsidRDefault="00EC50B9" w:rsidP="008E292A">
      <w:pPr>
        <w:spacing w:after="0"/>
        <w:rPr>
          <w:rFonts w:ascii="Arial" w:hAnsi="Arial" w:cs="Arial"/>
        </w:rPr>
      </w:pPr>
      <w:r>
        <w:rPr>
          <w:rFonts w:ascii="Arial" w:hAnsi="Arial" w:cs="Arial"/>
          <w:noProof/>
          <w:lang w:eastAsia="es-CO"/>
        </w:rPr>
        <w:pict>
          <v:group id="Group 3" o:spid="_x0000_s1026" style="position:absolute;margin-left:-117pt;margin-top:-69pt;width:639.5pt;height:853pt;z-index:251655680" coordorigin="-90" coordsize="11975,169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">
            <v:group id="Group 4" o:spid="_x0000_s1027" style="position:absolute;left:3341;top:14574;width:7918;height:1462" coordorigin="3446,13758" coordsize="8169,13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54tNcMAAADc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6Rz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Xni01wwAAANwAAAAP&#10;AAAAAAAAAAAAAAAAAKoCAABkcnMvZG93bnJldi54bWxQSwUGAAAAAAQABAD6AAAAmgMAAAAA&#10;">
              <v:group id="Group 5" o:spid="_x0000_s1028" style="position:absolute;left:10833;top:14380;width:782;height:760;flip:x y" coordorigin="8754,11945" coordsize="2880,28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1Bi7UxgAAANwA&#10;AAAPAAAAAAAAAAAAAAAAAKoCAABkcnMvZG93bnJldi54bWxQSwUGAAAAAAQABAD6AAAAnQMAAAAA&#10;">
                <v:rect id="Rectangle 6" o:spid="_x0000_s1029" style="position:absolute;left:10194;top:11945;width:1440;height:1440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4Fh8EA&#10;AADcAAAADwAAAGRycy9kb3ducmV2LnhtbERPS2sCMRC+C/0PYQq9SE0sKLo1ilUKngo+Lr0Nm+lm&#10;6WaybMZ1++9NodDbfHzPWW2G0KieulRHtjCdGFDEZXQ1VxYu5/fnBagkyA6byGThhxJs1g+jFRYu&#10;3vhI/UkqlUM4FWjBi7SF1qn0FDBNYkucua/YBZQMu0q7Dm85PDT6xZi5DlhzbvDY0s5T+X26BgvG&#10;SZp99m9+Kx9a7+uxuzRmae3T47B9BSU0yL/4z31wef5sCb/P5Av0+g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seBYfBAAAA3AAAAA8AAAAAAAAAAAAAAAAAmAIAAGRycy9kb3du&#10;cmV2LnhtbFBLBQYAAAAABAAEAPUAAACGAwAAAAA=&#10;" fillcolor="#bfbfbf" strokecolor="white" strokeweight="1pt">
                  <v:fill opacity="32896f"/>
                  <v:shadow color="#d8d8d8" offset="3pt,3pt"/>
                </v:rect>
                <v:rect id="Rectangle 7" o:spid="_x0000_s1030" style="position:absolute;left:10194;top:13364;width:1440;height:1440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LLLcMA&#10;AADcAAAADwAAAGRycy9kb3ducmV2LnhtbESPQWvDMAyF74P9B6PBbouzjoWR1S2lsJKeRtv9AC1W&#10;49BYDrbbZv9+OhR6k3hP732aLyc/qAvF1Ac28FqUoIjbYHvuDPwcvl4+QKWMbHEITAb+KMFy8fgw&#10;x9qGK+/oss+dkhBONRpwOY+11ql15DEVYSQW7Riixyxr7LSNeJVwP+hZWVbaY8/S4HCktaP2tD97&#10;A2Q3zfD7zVW/Pp7fuYnWvW2zMc9P0+oTVKYp382368YKfiX48oxMoB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0LLLcMAAADcAAAADwAAAAAAAAAAAAAAAACYAgAAZHJzL2Rv&#10;d25yZXYueG1sUEsFBgAAAAAEAAQA9QAAAIgDAAAAAA==&#10;" fillcolor="#c0504d" strokecolor="white" strokeweight="1pt">
                  <v:shadow color="#d8d8d8" offset="3pt,3pt"/>
                </v:rect>
                <v:rect id="Rectangle 8" o:spid="_x0000_s1031" style="position:absolute;left:8754;top:13364;width:1440;height:1440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TDPMEA&#10;AADcAAAADwAAAGRycy9kb3ducmV2LnhtbERPS2sCMRC+F/wPYYReSk0sKLo1ig8KPRWqXrwNm+lm&#10;6WaybMZ1++8bodDbfHzPWW2G0KieulRHtjCdGFDEZXQ1VxbOp7fnBagkyA6byGThhxJs1qOHFRYu&#10;3viT+qNUKodwKtCCF2kLrVPpKWCaxJY4c1+xCygZdpV2Hd5yeGj0izFzHbDm3OCxpb2n8vt4DRaM&#10;kzS79Du/lQ+tD/WTOzdmae3jeNi+ghIa5F/85353ef58Cvdn8gV6/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sEwzzBAAAA3AAAAA8AAAAAAAAAAAAAAAAAmAIAAGRycy9kb3du&#10;cmV2LnhtbFBLBQYAAAAABAAEAPUAAACGAwAAAAA=&#10;" fillcolor="#bfbfbf" strokecolor="white" strokeweight="1pt">
                  <v:fill opacity="32896f"/>
                  <v:shadow color="#d8d8d8" offset="3pt,3pt"/>
                </v:rect>
              </v:group>
              <v:rect id="Rectangle 9" o:spid="_x0000_s1032" style="position:absolute;left:3446;top:13758;width:7105;height:1382;visibility:visibl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7TcsAA&#10;AADcAAAADwAAAGRycy9kb3ducmV2LnhtbERPTYvCMBC9C/sfwgh707QedKlNRYQF8abdwx7HZmyL&#10;zaQkUeO/NwsL3ubxPqfcRDOIOznfW1aQzzMQxI3VPbcKfurv2RcIH5A1DpZJwZM8bKqPSYmFtg8+&#10;0v0UWpFC2BeooAthLKT0TUcG/dyOxIm7WGcwJOhaqR0+UrgZ5CLLltJgz6mhw5F2HTXX080ouG3P&#10;+8vO5RzHenXwsRlq+Zsr9TmN2zWIQDG8xf/uvU7zlwv4eyZdIKs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+7TcsAAAADcAAAADwAAAAAAAAAAAAAAAACYAgAAZHJzL2Rvd25y&#10;ZXYueG1sUEsFBgAAAAAEAAQA9QAAAIUDAAAAAA==&#10;" filled="f" stroked="f" strokecolor="white" strokeweight="1pt">
                <v:fill opacity="52428f"/>
                <v:textbox style="mso-next-textbox:#Rectangle 9" inset=",0,,0">
                  <w:txbxContent>
                    <w:p w:rsidR="00DA1EB6" w:rsidRDefault="00DA1EB6" w:rsidP="00A1086E">
                      <w:pPr>
                        <w:pStyle w:val="Sinespaciado"/>
                        <w:jc w:val="right"/>
                        <w:rPr>
                          <w:color w:val="FFFFFF"/>
                        </w:rPr>
                      </w:pPr>
                      <w:r>
                        <w:rPr>
                          <w:lang w:val="es-CO"/>
                        </w:rPr>
                        <w:t>*</w:t>
                      </w:r>
                    </w:p>
                    <w:p w:rsidR="00DA1EB6" w:rsidRDefault="00DA1EB6" w:rsidP="00A1086E">
                      <w:pPr>
                        <w:pStyle w:val="Sinespaciado"/>
                        <w:jc w:val="right"/>
                        <w:rPr>
                          <w:color w:val="FFFFFF"/>
                        </w:rPr>
                      </w:pPr>
                      <w:r>
                        <w:rPr>
                          <w:color w:val="FFFFFF"/>
                        </w:rPr>
                        <w:t>[Escribir el nombre de la compañía]</w:t>
                      </w:r>
                    </w:p>
                    <w:p w:rsidR="00DA1EB6" w:rsidRDefault="00DA1EB6" w:rsidP="00A1086E">
                      <w:pPr>
                        <w:pStyle w:val="Sinespaciado"/>
                        <w:jc w:val="right"/>
                        <w:rPr>
                          <w:color w:val="FFFFFF"/>
                        </w:rPr>
                      </w:pPr>
                      <w:r>
                        <w:rPr>
                          <w:color w:val="FFFFFF"/>
                        </w:rPr>
                        <w:t>[Seleccionar fecha]</w:t>
                      </w:r>
                    </w:p>
                  </w:txbxContent>
                </v:textbox>
              </v:rect>
            </v:group>
            <v:group id="Group 10" o:spid="_x0000_s1033" style="position:absolute;left:-90;width:11975;height:16965" coordorigin="308,451" coordsize="11251,158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bJ4YvCAAAA3AAAAA8A&#10;AAAAAAAAAAAAAAAAqgIAAGRycy9kb3ducmV2LnhtbFBLBQYAAAAABAAEAPoAAACZAwAAAAA=&#10;">
              <v:rect id="Rectangle 11" o:spid="_x0000_s1034" alt="Zig zag" style="position:absolute;left:325;top:451;width:11234;height:1589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dvKMMA&#10;AADcAAAADwAAAGRycy9kb3ducmV2LnhtbERP22rCQBB9F/yHZQRfim56C5q6irQRRGih6geM2WkS&#10;mp0Nu6uJf+8WCr7N4VxnsepNIy7kfG1ZweM0AUFcWF1zqeB42ExmIHxA1thYJgVX8rBaDgcLzLTt&#10;+Jsu+1CKGMI+QwVVCG0mpS8qMuintiWO3I91BkOErpTaYRfDTSOfkiSVBmuODRW29F5R8bs/GwW7&#10;wA/r0+epq18/nJ1/HfMkf86VGo/69RuIQH24i//dWx3npy/w90y8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AdvKMMAAADcAAAADwAAAAAAAAAAAAAAAACYAgAAZHJzL2Rv&#10;d25yZXYueG1sUEsFBgAAAAAEAAQA9QAAAIgDAAAAAA==&#10;" fillcolor="#d6e3bc" strokecolor="white" strokeweight="1pt">
                <v:fill r:id="rId8" o:title="" color2="#bfbfbf" type="pattern"/>
                <v:shadow color="#d8d8d8" offset="3pt,3pt"/>
              </v:rect>
              <v:rect id="Rectangle 12" o:spid="_x0000_s1035" style="position:absolute;left:3339;top:451;width:8220;height:158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6xcsIA&#10;AADcAAAADwAAAGRycy9kb3ducmV2LnhtbERPTWvCQBC9C/6HZQRvurGgljSrqMW2N9FK6HHITrPR&#10;7GzIbmP677uC0Ns83udk697WoqPWV44VzKYJCOLC6YpLBefP/eQZhA/IGmvHpOCXPKxXw0GGqXY3&#10;PlJ3CqWIIexTVGBCaFIpfWHIop+6hjhy3661GCJsS6lbvMVwW8unJFlIixXHBoMN7QwV19OPVXDM&#10;L8Z9HRo8m3L5LrfzvDOvb0qNR/3mBUSgPvyLH+4PHecv5nB/Jl4gV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zrFywgAAANwAAAAPAAAAAAAAAAAAAAAAAJgCAABkcnMvZG93&#10;bnJldi54bWxQSwUGAAAAAAQABAD1AAAAhwMAAAAA&#10;" fillcolor="#9bbb59" stroked="f" strokecolor="#f2f2f2" strokeweight="3pt">
                <v:shadow on="t" color="#4e6128" opacity=".5" offset="1pt"/>
                <v:textbox style="mso-next-textbox:#Rectangle 12" inset="18pt,108pt,36pt">
                  <w:txbxContent>
                    <w:p w:rsidR="00DA1EB6" w:rsidRDefault="00DA1EB6" w:rsidP="00A308A4">
                      <w:pPr>
                        <w:pStyle w:val="Sinespaciado"/>
                        <w:ind w:right="873"/>
                        <w:jc w:val="center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</w:p>
                    <w:p w:rsidR="00DA1EB6" w:rsidRPr="00691DFF" w:rsidRDefault="00DA1EB6" w:rsidP="00C30C00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right="873"/>
                        <w:jc w:val="center"/>
                        <w:rPr>
                          <w:rFonts w:ascii="Helvetica-Bold" w:hAnsi="Helvetica-Bold" w:cs="Helvetica-Bold"/>
                          <w:b/>
                          <w:bCs/>
                          <w:sz w:val="48"/>
                          <w:szCs w:val="48"/>
                          <w:lang w:val="es-ES" w:eastAsia="es-ES"/>
                        </w:rPr>
                      </w:pPr>
                      <w:r>
                        <w:rPr>
                          <w:rFonts w:ascii="Helvetica-Bold" w:hAnsi="Helvetica-Bold" w:cs="Helvetica-Bold"/>
                          <w:b/>
                          <w:bCs/>
                          <w:sz w:val="48"/>
                          <w:szCs w:val="48"/>
                          <w:lang w:val="es-ES" w:eastAsia="es-ES"/>
                        </w:rPr>
                        <w:t>MEMORIA DESCRIPTIVA</w:t>
                      </w:r>
                    </w:p>
                    <w:p w:rsidR="00DA1EB6" w:rsidRPr="00691DFF" w:rsidRDefault="00DA1EB6" w:rsidP="00C30C00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right="873"/>
                        <w:jc w:val="center"/>
                        <w:rPr>
                          <w:rFonts w:ascii="Arial" w:hAnsi="Arial" w:cs="Arial"/>
                          <w:b/>
                          <w:sz w:val="48"/>
                          <w:szCs w:val="48"/>
                        </w:rPr>
                      </w:pPr>
                      <w:r w:rsidRPr="00691DFF">
                        <w:rPr>
                          <w:rFonts w:ascii="Helvetica-Bold" w:hAnsi="Helvetica-Bold" w:cs="Helvetica-Bold"/>
                          <w:b/>
                          <w:bCs/>
                          <w:sz w:val="48"/>
                          <w:szCs w:val="48"/>
                          <w:lang w:val="es-ES" w:eastAsia="es-ES"/>
                        </w:rPr>
                        <w:t xml:space="preserve">CDI </w:t>
                      </w:r>
                      <w:r>
                        <w:rPr>
                          <w:rFonts w:ascii="Helvetica-Bold" w:hAnsi="Helvetica-Bold" w:cs="Helvetica-Bold"/>
                          <w:b/>
                          <w:bCs/>
                          <w:sz w:val="48"/>
                          <w:szCs w:val="48"/>
                          <w:lang w:val="es-ES" w:eastAsia="es-ES"/>
                        </w:rPr>
                        <w:t>COMUNIDAD TICUNA</w:t>
                      </w:r>
                      <w:r w:rsidRPr="00691DFF">
                        <w:rPr>
                          <w:rFonts w:ascii="Helvetica-Bold" w:hAnsi="Helvetica-Bold" w:cs="Helvetica-Bold"/>
                          <w:b/>
                          <w:bCs/>
                          <w:sz w:val="48"/>
                          <w:szCs w:val="48"/>
                          <w:lang w:val="es-ES" w:eastAsia="es-ES"/>
                        </w:rPr>
                        <w:t xml:space="preserve">, </w:t>
                      </w:r>
                      <w:r>
                        <w:rPr>
                          <w:rFonts w:ascii="Helvetica-Bold" w:hAnsi="Helvetica-Bold" w:cs="Helvetica-Bold"/>
                          <w:b/>
                          <w:bCs/>
                          <w:sz w:val="48"/>
                          <w:szCs w:val="48"/>
                          <w:lang w:val="es-ES" w:eastAsia="es-ES"/>
                        </w:rPr>
                        <w:t>LETICIA AMAZONAS</w:t>
                      </w:r>
                    </w:p>
                    <w:p w:rsidR="00DA1EB6" w:rsidRDefault="00DA1EB6" w:rsidP="00A1086E">
                      <w:pPr>
                        <w:pStyle w:val="Sinespaciado"/>
                        <w:rPr>
                          <w:rFonts w:ascii="Arial" w:hAnsi="Arial" w:cs="Arial"/>
                          <w:b/>
                          <w:sz w:val="36"/>
                          <w:szCs w:val="36"/>
                        </w:rPr>
                      </w:pPr>
                    </w:p>
                    <w:p w:rsidR="00DA1EB6" w:rsidRDefault="00DA1EB6" w:rsidP="00A1086E">
                      <w:pPr>
                        <w:pStyle w:val="Sinespaciado"/>
                        <w:rPr>
                          <w:color w:val="FFFFFF"/>
                        </w:rPr>
                      </w:pPr>
                    </w:p>
                    <w:p w:rsidR="00DA1EB6" w:rsidRDefault="00DA1EB6" w:rsidP="00A1086E">
                      <w:pPr>
                        <w:pStyle w:val="Sinespaciado"/>
                        <w:rPr>
                          <w:color w:val="FFFFFF"/>
                        </w:rPr>
                      </w:pPr>
                    </w:p>
                    <w:p w:rsidR="00DA1EB6" w:rsidRDefault="00DA1EB6" w:rsidP="00A1086E">
                      <w:pPr>
                        <w:pStyle w:val="Sinespaciado"/>
                        <w:rPr>
                          <w:color w:val="FFFFFF"/>
                        </w:rPr>
                      </w:pPr>
                    </w:p>
                    <w:p w:rsidR="00DA1EB6" w:rsidRDefault="00DA1EB6" w:rsidP="00A1086E">
                      <w:pPr>
                        <w:pStyle w:val="Sinespaciado"/>
                        <w:rPr>
                          <w:color w:val="FFFFFF"/>
                        </w:rPr>
                      </w:pPr>
                    </w:p>
                    <w:p w:rsidR="00DA1EB6" w:rsidRDefault="00DA1EB6" w:rsidP="00A1086E">
                      <w:pPr>
                        <w:pStyle w:val="Sinespaciado"/>
                        <w:rPr>
                          <w:color w:val="FFFFFF"/>
                        </w:rPr>
                      </w:pPr>
                    </w:p>
                    <w:p w:rsidR="00DA1EB6" w:rsidRDefault="00DA1EB6" w:rsidP="00A1086E">
                      <w:pPr>
                        <w:pStyle w:val="Sinespaciado"/>
                        <w:rPr>
                          <w:color w:val="FFFFFF"/>
                        </w:rPr>
                      </w:pPr>
                    </w:p>
                    <w:p w:rsidR="00DA1EB6" w:rsidRDefault="00DA1EB6" w:rsidP="00A1086E">
                      <w:pPr>
                        <w:pStyle w:val="Sinespaciado"/>
                        <w:rPr>
                          <w:color w:val="FFFFFF"/>
                        </w:rPr>
                      </w:pPr>
                    </w:p>
                    <w:p w:rsidR="00DA1EB6" w:rsidRDefault="00DA1EB6" w:rsidP="00A1086E">
                      <w:pPr>
                        <w:pStyle w:val="Sinespaciado"/>
                        <w:rPr>
                          <w:color w:val="FFFFFF"/>
                        </w:rPr>
                      </w:pPr>
                    </w:p>
                    <w:p w:rsidR="00DA1EB6" w:rsidRDefault="00DA1EB6" w:rsidP="00A1086E">
                      <w:pPr>
                        <w:pStyle w:val="Sinespaciado"/>
                        <w:rPr>
                          <w:color w:val="FFFFFF"/>
                        </w:rPr>
                      </w:pPr>
                    </w:p>
                    <w:p w:rsidR="00DA1EB6" w:rsidRDefault="00DA1EB6" w:rsidP="00A1086E">
                      <w:pPr>
                        <w:pStyle w:val="Sinespaciado"/>
                        <w:rPr>
                          <w:color w:val="FFFFFF"/>
                        </w:rPr>
                      </w:pPr>
                    </w:p>
                    <w:p w:rsidR="00DA1EB6" w:rsidRDefault="00DA1EB6" w:rsidP="00363056">
                      <w:pPr>
                        <w:pStyle w:val="Sinespaciado"/>
                        <w:ind w:left="-284" w:right="-372"/>
                        <w:rPr>
                          <w:color w:val="FFFFFF"/>
                          <w:lang w:val="es-CO"/>
                        </w:rPr>
                      </w:pPr>
                      <w:r>
                        <w:rPr>
                          <w:noProof/>
                          <w:color w:val="FFFFFF"/>
                          <w:lang w:val="es-CO" w:eastAsia="es-CO"/>
                        </w:rPr>
                        <w:drawing>
                          <wp:inline distT="0" distB="0" distL="0" distR="0">
                            <wp:extent cx="5943371" cy="2880000"/>
                            <wp:effectExtent l="19050" t="0" r="229" b="0"/>
                            <wp:docPr id="138" name="Imagen 26" descr="Z:\A Proyectos en Curso\CDI Leticia\imagenes\MODELO\renders\1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6" descr="Z:\A Proyectos en Curso\CDI Leticia\imagenes\MODELO\renders\1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943371" cy="288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Group 13" o:spid="_x0000_s1036" style="position:absolute;left:308;top:3644;width:3031;height:6420" coordorigin="654,3599" coordsize="2880,57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2vkITwwAAANwAAAAP&#10;AAAAAAAAAAAAAAAAAKoCAABkcnMvZG93bnJldi54bWxQSwUGAAAAAAQABAD6AAAAmgMAAAAA&#10;">
                <v:rect id="Rectangle 14" o:spid="_x0000_s1037" style="position:absolute;left:2094;top:6479;width:1440;height:1440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izIcMA&#10;AADcAAAADwAAAGRycy9kb3ducmV2LnhtbERPS4vCMBC+C/sfwgjeNLUHdbumIguiCC74YPE424xt&#10;sZmUJtb6782C4G0+vufMF52pREuNKy0rGI8iEMSZ1SXnCk7H1XAGwnlkjZVlUvAgB4v0ozfHRNs7&#10;76k9+FyEEHYJKii8rxMpXVaQQTeyNXHgLrYx6ANscqkbvIdwU8k4iibSYMmhocCavgvKroebURBt&#10;P+PzuvyZTc/ranf9/Yu7k46VGvS75RcIT51/i1/ujQ7zJ1P4fyZcIN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tizIcMAAADcAAAADwAAAAAAAAAAAAAAAACYAgAAZHJzL2Rv&#10;d25yZXYueG1sUEsFBgAAAAAEAAQA9QAAAIgDAAAAAA==&#10;" fillcolor="#4e6128" strokecolor="white" strokeweight="1pt">
                  <v:fill opacity="52428f"/>
                  <v:shadow color="#d8d8d8" offset="3pt,3pt"/>
                </v:rect>
                <v:rect id="Rectangle 15" o:spid="_x0000_s1038" style="position:absolute;left:2094;top:5039;width:1440;height:1440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mUcsQA&#10;AADcAAAADwAAAGRycy9kb3ducmV2LnhtbESPTWvCQBCG70L/wzKF3nSj1KCpq6ggeBHaKLTHITtN&#10;0mZnQ3aN8d87h0JvM8z78cxqM7hG9dSF2rOB6SQBRVx4W3Np4HI+jBegQkS22HgmA3cKsFk/jVaY&#10;WX/jD+rzWCoJ4ZChgSrGNtM6FBU5DBPfEsvt23cOo6xdqW2HNwl3jZ4lSaod1iwNFba0r6j4za9O&#10;StLd5+vBzul9+tUvTz/tssz3J2NenoftG6hIQ/wX/7mPVvBToZVnZAK9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JlHLEAAAA3AAAAA8AAAAAAAAAAAAAAAAAmAIAAGRycy9k&#10;b3ducmV2LnhtbFBLBQYAAAAABAAEAPUAAACJAwAAAAA=&#10;" fillcolor="#c2d69b" strokecolor="white" strokeweight="1pt">
                  <v:fill opacity="32896f"/>
                  <v:shadow color="#d8d8d8" offset="3pt,3pt"/>
                </v:rect>
                <v:rect id="Rectangle 16" o:spid="_x0000_s1039" style="position:absolute;left:654;top:5039;width:1440;height:1440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uCyMMA&#10;AADcAAAADwAAAGRycy9kb3ducmV2LnhtbERPS4vCMBC+C/6HMMLeNN0eXO02lUUQZUHBB4vHsRnb&#10;YjMpTdT67zeC4G0+vueks87U4katqywr+BxFIIhzqysuFBz2i+EEhPPIGmvLpOBBDmZZv5diou2d&#10;t3Tb+UKEEHYJKii9bxIpXV6SQTeyDXHgzrY16ANsC6lbvIdwU8s4isbSYMWhocSG5iXll93VKIh+&#10;p/FxWW0mX8dlvb78neLuoGOlPgbdzzcIT51/i1/ulQ7zx1N4PhMukN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AuCyMMAAADcAAAADwAAAAAAAAAAAAAAAACYAgAAZHJzL2Rv&#10;d25yZXYueG1sUEsFBgAAAAAEAAQA9QAAAIgDAAAAAA==&#10;" fillcolor="#4e6128" strokecolor="white" strokeweight="1pt">
                  <v:fill opacity="52428f"/>
                  <v:shadow color="#d8d8d8" offset="3pt,3pt"/>
                </v:rect>
                <v:rect id="Rectangle 17" o:spid="_x0000_s1040" style="position:absolute;left:654;top:3599;width:1440;height:1440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YOqcUA&#10;AADcAAAADwAAAGRycy9kb3ducmV2LnhtbESPTWvCQBCG74X+h2UKvdWNpfUjukorCF6EGgU9Dtkx&#10;ic3Ohuwa03/vHITeZpj345n5sne16qgNlWcDw0ECijj3tuLCwGG/fpuAChHZYu2ZDPxRgOXi+WmO&#10;qfU33lGXxUJJCIcUDZQxNqnWIS/JYRj4hlhuZ986jLK2hbYt3iTc1fo9SUbaYcXSUGJDq5Ly3+zq&#10;pGT0ffxY20/6GZ666fbSTItstTXm9aX/moGK1Md/8cO9sYI/Fnx5RibQi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Zg6pxQAAANwAAAAPAAAAAAAAAAAAAAAAAJgCAABkcnMv&#10;ZG93bnJldi54bWxQSwUGAAAAAAQABAD1AAAAigMAAAAA&#10;" fillcolor="#c2d69b" strokecolor="white" strokeweight="1pt">
                  <v:fill opacity="32896f"/>
                  <v:shadow color="#d8d8d8" offset="3pt,3pt"/>
                </v:rect>
                <v:rect id="Rectangle 18" o:spid="_x0000_s1041" style="position:absolute;left:654;top:6479;width:1440;height:1440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qrMsYA&#10;AADcAAAADwAAAGRycy9kb3ducmV2LnhtbESPQWvCQBCF7wX/wzKCt2aTUrWmbkIrCF4EjQU9Dtlp&#10;kjY7G7JrTP99Vyj0NsN7874363w0rRiod41lBUkUgyAurW64UvBx2j6+gHAeWWNrmRT8kIM8mzys&#10;MdX2xkcaCl+JEMIuRQW1910qpStrMugi2xEH7dP2Bn1Y+0rqHm8h3LTyKY4X0mDDgVBjR5uayu/i&#10;agJk8X5+3uo5HZLLsNp/dauq2OyVmk3Ht1cQnkb/b/673ulQf5nA/Zkwgcx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CqrMsYAAADcAAAADwAAAAAAAAAAAAAAAACYAgAAZHJz&#10;L2Rvd25yZXYueG1sUEsFBgAAAAAEAAQA9QAAAIsDAAAAAA==&#10;" fillcolor="#c2d69b" strokecolor="white" strokeweight="1pt">
                  <v:fill opacity="32896f"/>
                  <v:shadow color="#d8d8d8" offset="3pt,3pt"/>
                </v:rect>
                <v:rect id="Rectangle 19" o:spid="_x0000_s1042" style="position:absolute;left:2094;top:7919;width:1440;height:1440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1RcQA&#10;AADcAAAADwAAAGRycy9kb3ducmV2LnhtbESPQYvCMBCF74L/IYzgbU2VVdeuUVxB8CJoFXaPQzO2&#10;1WZSmljrvzfCgrcZ3pv3vZkvW1OKhmpXWFYwHEQgiFOrC84UnI6bjy8QziNrLC2Tggc5WC66nTnG&#10;2t75QE3iMxFC2MWoIPe+iqV0aU4G3cBWxEE729qgD2udSV3jPYSbUo6iaCINFhwIOVa0zim9JjcT&#10;IJOf38+NHtN++NfMdpdqliXrnVL9Xrv6BuGp9W/z//VWh/rTEbyeCRPIx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4NUXEAAAA3AAAAA8AAAAAAAAAAAAAAAAAmAIAAGRycy9k&#10;b3ducmV2LnhtbFBLBQYAAAAABAAEAPUAAACJAwAAAAA=&#10;" fillcolor="#c2d69b" strokecolor="white" strokeweight="1pt">
                  <v:fill opacity="32896f"/>
                  <v:shadow color="#d8d8d8" offset="3pt,3pt"/>
                </v:rect>
              </v:group>
            </v:group>
          </v:group>
        </w:pict>
      </w:r>
    </w:p>
    <w:p w:rsidR="00A1086E" w:rsidRPr="003B6860" w:rsidRDefault="00A1086E" w:rsidP="008E292A">
      <w:pPr>
        <w:spacing w:after="0"/>
        <w:rPr>
          <w:rFonts w:ascii="Arial" w:hAnsi="Arial" w:cs="Arial"/>
        </w:rPr>
      </w:pPr>
    </w:p>
    <w:p w:rsidR="00A1086E" w:rsidRPr="003B6860" w:rsidRDefault="00EC50B9" w:rsidP="008E292A">
      <w:pPr>
        <w:pStyle w:val="Sinespaciado"/>
        <w:spacing w:line="276" w:lineRule="auto"/>
        <w:rPr>
          <w:rFonts w:ascii="Arial" w:hAnsi="Arial" w:cs="Arial"/>
          <w:b/>
        </w:rPr>
      </w:pPr>
      <w:r w:rsidRPr="00EC50B9">
        <w:rPr>
          <w:rFonts w:ascii="Arial" w:hAnsi="Arial" w:cs="Arial"/>
          <w:noProof/>
          <w:lang w:val="es-CO" w:eastAsia="es-CO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0" o:spid="_x0000_s1043" type="#_x0000_t202" style="position:absolute;margin-left:171pt;margin-top:556.3pt;width:277.15pt;height:229.8pt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" filled="f" stroked="f">
            <v:textbox style="mso-next-textbox:#Text Box 20">
              <w:txbxContent>
                <w:p w:rsidR="00DA1EB6" w:rsidRDefault="00DA1EB6" w:rsidP="00A1086E">
                  <w:pPr>
                    <w:spacing w:after="0" w:line="240" w:lineRule="auto"/>
                    <w:jc w:val="right"/>
                    <w:rPr>
                      <w:rFonts w:ascii="Arial" w:hAnsi="Arial" w:cs="Arial"/>
                      <w:b/>
                    </w:rPr>
                  </w:pPr>
                  <w:r>
                    <w:rPr>
                      <w:rFonts w:ascii="Arial" w:hAnsi="Arial" w:cs="Arial"/>
                      <w:b/>
                    </w:rPr>
                    <w:t xml:space="preserve">MARCELA DE </w:t>
                  </w:r>
                  <w:smartTag w:uri="urn:schemas-microsoft-com:office:smarttags" w:element="PersonName">
                    <w:smartTagPr>
                      <w:attr w:name="ProductID" w:val="la Roche"/>
                    </w:smartTagPr>
                    <w:r>
                      <w:rPr>
                        <w:rFonts w:ascii="Arial" w:hAnsi="Arial" w:cs="Arial"/>
                        <w:b/>
                      </w:rPr>
                      <w:t>LA ROCHE</w:t>
                    </w:r>
                  </w:smartTag>
                </w:p>
                <w:p w:rsidR="00DA1EB6" w:rsidRDefault="00DA1EB6" w:rsidP="00A1086E">
                  <w:pPr>
                    <w:spacing w:after="0" w:line="240" w:lineRule="auto"/>
                    <w:jc w:val="right"/>
                    <w:rPr>
                      <w:rFonts w:ascii="Arial" w:hAnsi="Arial" w:cs="Arial"/>
                      <w:b/>
                    </w:rPr>
                  </w:pPr>
                  <w:r>
                    <w:rPr>
                      <w:rFonts w:ascii="Arial" w:hAnsi="Arial" w:cs="Arial"/>
                      <w:b/>
                    </w:rPr>
                    <w:t>Arquitecta</w:t>
                  </w:r>
                </w:p>
                <w:p w:rsidR="00DA1EB6" w:rsidRPr="00657E29" w:rsidRDefault="00DA1EB6" w:rsidP="00A1086E">
                  <w:pPr>
                    <w:spacing w:after="0" w:line="240" w:lineRule="auto"/>
                    <w:jc w:val="right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 w:rsidRPr="00657E29">
                    <w:rPr>
                      <w:rFonts w:ascii="Arial" w:hAnsi="Arial" w:cs="Arial"/>
                      <w:b/>
                      <w:sz w:val="20"/>
                      <w:szCs w:val="20"/>
                    </w:rPr>
                    <w:t>ASESORÍA BIOCLIMÁTICA</w:t>
                  </w:r>
                </w:p>
                <w:p w:rsidR="00DA1EB6" w:rsidRDefault="00DA1EB6" w:rsidP="00A1086E">
                  <w:pPr>
                    <w:spacing w:after="0" w:line="240" w:lineRule="auto"/>
                    <w:rPr>
                      <w:rFonts w:ascii="Arial" w:hAnsi="Arial" w:cs="Arial"/>
                      <w:b/>
                    </w:rPr>
                  </w:pPr>
                </w:p>
                <w:p w:rsidR="00DA1EB6" w:rsidRDefault="00DA1EB6" w:rsidP="00A1086E">
                  <w:pPr>
                    <w:spacing w:after="0" w:line="240" w:lineRule="auto"/>
                    <w:jc w:val="right"/>
                    <w:rPr>
                      <w:rFonts w:ascii="Arial" w:hAnsi="Arial" w:cs="Arial"/>
                      <w:b/>
                    </w:rPr>
                  </w:pPr>
                  <w:r>
                    <w:rPr>
                      <w:rFonts w:ascii="Arial" w:hAnsi="Arial" w:cs="Arial"/>
                      <w:b/>
                    </w:rPr>
                    <w:t>BOGOTÁ D.C.</w:t>
                  </w:r>
                </w:p>
                <w:p w:rsidR="00DA1EB6" w:rsidRDefault="00DA1EB6" w:rsidP="00A1086E">
                  <w:pPr>
                    <w:spacing w:after="0" w:line="240" w:lineRule="auto"/>
                    <w:jc w:val="right"/>
                    <w:rPr>
                      <w:rFonts w:ascii="Arial" w:hAnsi="Arial" w:cs="Arial"/>
                      <w:b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b/>
                      <w:sz w:val="32"/>
                      <w:szCs w:val="32"/>
                    </w:rPr>
                    <w:t>2014</w:t>
                  </w:r>
                </w:p>
                <w:p w:rsidR="00DA1EB6" w:rsidRDefault="00DA1EB6" w:rsidP="00A1086E">
                  <w:pPr>
                    <w:spacing w:after="0" w:line="240" w:lineRule="auto"/>
                    <w:jc w:val="right"/>
                    <w:rPr>
                      <w:rFonts w:ascii="Arial" w:hAnsi="Arial" w:cs="Arial"/>
                      <w:b/>
                    </w:rPr>
                  </w:pPr>
                </w:p>
                <w:p w:rsidR="00DA1EB6" w:rsidRPr="00182F85" w:rsidRDefault="00DA1EB6" w:rsidP="00A1086E">
                  <w:pPr>
                    <w:spacing w:after="0" w:line="240" w:lineRule="auto"/>
                    <w:jc w:val="right"/>
                    <w:rPr>
                      <w:rFonts w:ascii="Arial" w:hAnsi="Arial" w:cs="Arial"/>
                      <w:b/>
                      <w:sz w:val="20"/>
                    </w:rPr>
                  </w:pPr>
                </w:p>
              </w:txbxContent>
            </v:textbox>
          </v:shape>
        </w:pict>
      </w:r>
      <w:r w:rsidR="00A1086E" w:rsidRPr="003B6860">
        <w:rPr>
          <w:rFonts w:ascii="Arial" w:hAnsi="Arial" w:cs="Arial"/>
          <w:b/>
        </w:rPr>
        <w:br w:type="page"/>
      </w:r>
    </w:p>
    <w:p w:rsidR="00A1086E" w:rsidRPr="003B6860" w:rsidRDefault="00A1086E" w:rsidP="00691DFF">
      <w:pPr>
        <w:pStyle w:val="Sinespaciado"/>
        <w:spacing w:line="276" w:lineRule="auto"/>
        <w:rPr>
          <w:rFonts w:ascii="Arial" w:hAnsi="Arial" w:cs="Arial"/>
          <w:b/>
        </w:rPr>
      </w:pPr>
    </w:p>
    <w:p w:rsidR="00691DFF" w:rsidRDefault="00691DFF" w:rsidP="00691DFF">
      <w:pPr>
        <w:pStyle w:val="Sinespaciado"/>
        <w:ind w:right="873"/>
        <w:jc w:val="center"/>
        <w:rPr>
          <w:rFonts w:ascii="Arial" w:hAnsi="Arial" w:cs="Arial"/>
          <w:b/>
          <w:sz w:val="36"/>
          <w:szCs w:val="36"/>
        </w:rPr>
      </w:pPr>
    </w:p>
    <w:p w:rsidR="00A1086E" w:rsidRPr="003B6860" w:rsidRDefault="00A1086E" w:rsidP="008E292A">
      <w:pPr>
        <w:pStyle w:val="Sinespaciado"/>
        <w:spacing w:line="276" w:lineRule="auto"/>
        <w:jc w:val="center"/>
        <w:rPr>
          <w:rFonts w:ascii="Arial" w:hAnsi="Arial" w:cs="Arial"/>
          <w:b/>
        </w:rPr>
      </w:pPr>
    </w:p>
    <w:p w:rsidR="00A1086E" w:rsidRPr="003B6860" w:rsidRDefault="00A1086E" w:rsidP="008E292A">
      <w:pPr>
        <w:pStyle w:val="Sinespaciado"/>
        <w:spacing w:line="276" w:lineRule="auto"/>
        <w:rPr>
          <w:rFonts w:ascii="Arial" w:hAnsi="Arial" w:cs="Arial"/>
          <w:b/>
        </w:rPr>
      </w:pPr>
    </w:p>
    <w:p w:rsidR="00A1086E" w:rsidRPr="003B6860" w:rsidRDefault="00A1086E" w:rsidP="008E292A">
      <w:pPr>
        <w:pStyle w:val="Sinespaciado"/>
        <w:spacing w:line="276" w:lineRule="auto"/>
        <w:rPr>
          <w:rFonts w:ascii="Arial" w:hAnsi="Arial" w:cs="Arial"/>
          <w:b/>
        </w:rPr>
      </w:pPr>
    </w:p>
    <w:p w:rsidR="00A1086E" w:rsidRPr="003B6860" w:rsidRDefault="00A1086E" w:rsidP="008E292A">
      <w:pPr>
        <w:pStyle w:val="Sinespaciado"/>
        <w:spacing w:line="276" w:lineRule="auto"/>
        <w:rPr>
          <w:rFonts w:ascii="Arial" w:hAnsi="Arial" w:cs="Arial"/>
          <w:b/>
        </w:rPr>
      </w:pPr>
    </w:p>
    <w:p w:rsidR="00A1086E" w:rsidRPr="003B6860" w:rsidRDefault="00A1086E" w:rsidP="008E292A">
      <w:pPr>
        <w:pStyle w:val="Sinespaciado"/>
        <w:tabs>
          <w:tab w:val="left" w:pos="2329"/>
        </w:tabs>
        <w:spacing w:line="276" w:lineRule="auto"/>
        <w:rPr>
          <w:rFonts w:ascii="Arial" w:hAnsi="Arial" w:cs="Arial"/>
          <w:b/>
        </w:rPr>
      </w:pPr>
      <w:r w:rsidRPr="003B6860">
        <w:rPr>
          <w:rFonts w:ascii="Arial" w:hAnsi="Arial" w:cs="Arial"/>
          <w:b/>
        </w:rPr>
        <w:tab/>
      </w:r>
    </w:p>
    <w:p w:rsidR="00A1086E" w:rsidRPr="003B6860" w:rsidRDefault="00A1086E" w:rsidP="008E292A">
      <w:pPr>
        <w:pStyle w:val="Sinespaciado"/>
        <w:tabs>
          <w:tab w:val="left" w:pos="2329"/>
        </w:tabs>
        <w:spacing w:line="276" w:lineRule="auto"/>
        <w:rPr>
          <w:rFonts w:ascii="Arial" w:hAnsi="Arial" w:cs="Arial"/>
          <w:b/>
        </w:rPr>
      </w:pPr>
    </w:p>
    <w:p w:rsidR="00A1086E" w:rsidRPr="003B6860" w:rsidRDefault="00A1086E" w:rsidP="008E292A">
      <w:pPr>
        <w:pStyle w:val="Sinespaciado"/>
        <w:spacing w:line="276" w:lineRule="auto"/>
        <w:rPr>
          <w:rFonts w:ascii="Arial" w:hAnsi="Arial" w:cs="Arial"/>
          <w:b/>
        </w:rPr>
      </w:pPr>
    </w:p>
    <w:p w:rsidR="00A1086E" w:rsidRPr="003B6860" w:rsidRDefault="00A1086E" w:rsidP="008E292A">
      <w:pPr>
        <w:pStyle w:val="Sinespaciado"/>
        <w:spacing w:line="276" w:lineRule="auto"/>
        <w:rPr>
          <w:rFonts w:ascii="Arial" w:hAnsi="Arial" w:cs="Arial"/>
          <w:b/>
        </w:rPr>
      </w:pPr>
    </w:p>
    <w:p w:rsidR="00A1086E" w:rsidRPr="003B6860" w:rsidRDefault="00A1086E" w:rsidP="008E292A">
      <w:pPr>
        <w:pStyle w:val="Sinespaciado"/>
        <w:spacing w:line="276" w:lineRule="auto"/>
        <w:rPr>
          <w:rFonts w:ascii="Arial" w:hAnsi="Arial" w:cs="Arial"/>
          <w:b/>
        </w:rPr>
      </w:pPr>
    </w:p>
    <w:p w:rsidR="00A1086E" w:rsidRPr="003B6860" w:rsidRDefault="00A1086E" w:rsidP="008E292A">
      <w:pPr>
        <w:spacing w:after="0"/>
        <w:contextualSpacing/>
        <w:rPr>
          <w:rFonts w:ascii="Arial" w:hAnsi="Arial" w:cs="Arial"/>
          <w:b/>
          <w:color w:val="FF0000"/>
        </w:rPr>
      </w:pPr>
    </w:p>
    <w:p w:rsidR="00A1086E" w:rsidRPr="003B6860" w:rsidRDefault="00A1086E" w:rsidP="008E292A">
      <w:pPr>
        <w:pStyle w:val="msonormalcxspmiddle"/>
        <w:spacing w:before="0" w:beforeAutospacing="0" w:after="0" w:afterAutospacing="0" w:line="276" w:lineRule="auto"/>
        <w:contextualSpacing/>
        <w:rPr>
          <w:rFonts w:ascii="Arial" w:hAnsi="Arial" w:cs="Arial"/>
          <w:b/>
          <w:color w:val="FF0000"/>
          <w:sz w:val="22"/>
          <w:szCs w:val="22"/>
        </w:rPr>
      </w:pPr>
    </w:p>
    <w:p w:rsidR="00A1086E" w:rsidRPr="003B6860" w:rsidRDefault="00A1086E" w:rsidP="008E292A">
      <w:pPr>
        <w:pStyle w:val="msonormalcxspmiddle"/>
        <w:spacing w:before="0" w:beforeAutospacing="0" w:after="0" w:afterAutospacing="0" w:line="276" w:lineRule="auto"/>
        <w:contextualSpacing/>
        <w:rPr>
          <w:rFonts w:ascii="Arial" w:hAnsi="Arial" w:cs="Arial"/>
          <w:b/>
          <w:color w:val="FF0000"/>
          <w:sz w:val="22"/>
          <w:szCs w:val="22"/>
        </w:rPr>
      </w:pPr>
    </w:p>
    <w:p w:rsidR="00A1086E" w:rsidRPr="003B6860" w:rsidRDefault="00A1086E" w:rsidP="008E292A">
      <w:pPr>
        <w:pStyle w:val="msonormalcxspmiddle"/>
        <w:spacing w:before="0" w:beforeAutospacing="0" w:after="0" w:afterAutospacing="0" w:line="276" w:lineRule="auto"/>
        <w:contextualSpacing/>
        <w:rPr>
          <w:rFonts w:ascii="Arial" w:hAnsi="Arial" w:cs="Arial"/>
          <w:b/>
          <w:color w:val="FF0000"/>
          <w:sz w:val="22"/>
          <w:szCs w:val="22"/>
        </w:rPr>
      </w:pPr>
    </w:p>
    <w:p w:rsidR="00A1086E" w:rsidRPr="003B6860" w:rsidRDefault="00A925E5" w:rsidP="008E292A">
      <w:pPr>
        <w:pStyle w:val="msonormalcxsplast"/>
        <w:spacing w:before="0" w:beforeAutospacing="0" w:after="0" w:afterAutospacing="0" w:line="276" w:lineRule="auto"/>
        <w:contextualSpacing/>
        <w:rPr>
          <w:rFonts w:ascii="Arial" w:hAnsi="Arial" w:cs="Arial"/>
          <w:b/>
          <w:color w:val="FF0000"/>
          <w:sz w:val="22"/>
          <w:szCs w:val="22"/>
        </w:rPr>
      </w:pPr>
      <w:r w:rsidRPr="003B6860">
        <w:rPr>
          <w:rFonts w:ascii="Arial" w:hAnsi="Arial" w:cs="Arial"/>
          <w:noProof/>
          <w:sz w:val="22"/>
          <w:szCs w:val="22"/>
          <w:lang w:val="es-CO" w:eastAsia="es-CO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3886200</wp:posOffset>
            </wp:positionH>
            <wp:positionV relativeFrom="paragraph">
              <wp:posOffset>60960</wp:posOffset>
            </wp:positionV>
            <wp:extent cx="1122045" cy="946785"/>
            <wp:effectExtent l="0" t="0" r="1905" b="5715"/>
            <wp:wrapNone/>
            <wp:docPr id="2" name="Imagen 2" descr="logo arquitec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ogo arquitecta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2045" cy="946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1086E" w:rsidRPr="003B6860" w:rsidRDefault="00A1086E" w:rsidP="008E292A">
      <w:pPr>
        <w:pStyle w:val="Sinespaciado"/>
        <w:spacing w:line="276" w:lineRule="auto"/>
        <w:rPr>
          <w:rFonts w:ascii="Arial" w:hAnsi="Arial" w:cs="Arial"/>
          <w:b/>
          <w:noProof/>
        </w:rPr>
      </w:pPr>
    </w:p>
    <w:p w:rsidR="00A1086E" w:rsidRPr="003B6860" w:rsidRDefault="00A1086E" w:rsidP="008E292A">
      <w:pPr>
        <w:pStyle w:val="Sinespaciado"/>
        <w:spacing w:line="276" w:lineRule="auto"/>
        <w:rPr>
          <w:rFonts w:ascii="Arial" w:hAnsi="Arial" w:cs="Arial"/>
          <w:b/>
          <w:noProof/>
        </w:rPr>
      </w:pPr>
    </w:p>
    <w:p w:rsidR="00A1086E" w:rsidRPr="003B6860" w:rsidRDefault="00A1086E" w:rsidP="008E292A">
      <w:pPr>
        <w:pStyle w:val="Sinespaciado"/>
        <w:spacing w:line="276" w:lineRule="auto"/>
        <w:rPr>
          <w:rFonts w:ascii="Arial" w:hAnsi="Arial" w:cs="Arial"/>
          <w:b/>
          <w:noProof/>
        </w:rPr>
      </w:pPr>
    </w:p>
    <w:p w:rsidR="00A1086E" w:rsidRPr="003B6860" w:rsidRDefault="00A1086E" w:rsidP="008E292A">
      <w:pPr>
        <w:pStyle w:val="Sinespaciado"/>
        <w:spacing w:line="276" w:lineRule="auto"/>
        <w:rPr>
          <w:rFonts w:ascii="Arial" w:hAnsi="Arial" w:cs="Arial"/>
          <w:b/>
          <w:noProof/>
        </w:rPr>
      </w:pPr>
    </w:p>
    <w:p w:rsidR="00A1086E" w:rsidRPr="003B6860" w:rsidRDefault="00A1086E" w:rsidP="008E292A">
      <w:pPr>
        <w:pStyle w:val="Sinespaciado"/>
        <w:spacing w:line="276" w:lineRule="auto"/>
        <w:rPr>
          <w:rFonts w:ascii="Arial" w:hAnsi="Arial" w:cs="Arial"/>
          <w:b/>
          <w:noProof/>
        </w:rPr>
      </w:pPr>
    </w:p>
    <w:p w:rsidR="00A1086E" w:rsidRPr="003B6860" w:rsidRDefault="00A1086E" w:rsidP="008E292A">
      <w:pPr>
        <w:pStyle w:val="Sinespaciado"/>
        <w:spacing w:line="276" w:lineRule="auto"/>
        <w:jc w:val="right"/>
        <w:rPr>
          <w:rFonts w:ascii="Arial" w:hAnsi="Arial" w:cs="Arial"/>
          <w:b/>
        </w:rPr>
      </w:pPr>
    </w:p>
    <w:p w:rsidR="00A1086E" w:rsidRPr="003B6860" w:rsidRDefault="00A1086E" w:rsidP="008E292A">
      <w:pPr>
        <w:pStyle w:val="Sinespaciado"/>
        <w:spacing w:line="276" w:lineRule="auto"/>
        <w:jc w:val="right"/>
        <w:rPr>
          <w:rFonts w:ascii="Arial" w:hAnsi="Arial" w:cs="Arial"/>
        </w:rPr>
      </w:pPr>
      <w:r w:rsidRPr="003B6860">
        <w:rPr>
          <w:rFonts w:ascii="Arial" w:hAnsi="Arial" w:cs="Arial"/>
        </w:rPr>
        <w:t>Equipo de Trabajo</w:t>
      </w:r>
    </w:p>
    <w:p w:rsidR="00A1086E" w:rsidRPr="003B6860" w:rsidRDefault="00A1086E" w:rsidP="008E292A">
      <w:pPr>
        <w:pStyle w:val="Sinespaciado"/>
        <w:spacing w:line="276" w:lineRule="auto"/>
        <w:jc w:val="right"/>
        <w:rPr>
          <w:rFonts w:ascii="Arial" w:hAnsi="Arial" w:cs="Arial"/>
        </w:rPr>
      </w:pPr>
    </w:p>
    <w:p w:rsidR="00A1086E" w:rsidRPr="00E93BD1" w:rsidRDefault="00A1086E" w:rsidP="008E292A">
      <w:pPr>
        <w:pStyle w:val="Sinespaciado"/>
        <w:spacing w:line="276" w:lineRule="auto"/>
        <w:jc w:val="right"/>
        <w:rPr>
          <w:rFonts w:ascii="Arial" w:hAnsi="Arial" w:cs="Arial"/>
          <w:lang w:val="es-CO"/>
        </w:rPr>
      </w:pPr>
      <w:r w:rsidRPr="00E93BD1">
        <w:rPr>
          <w:rFonts w:ascii="Arial" w:hAnsi="Arial" w:cs="Arial"/>
          <w:lang w:val="es-CO"/>
        </w:rPr>
        <w:t>Arquitecta:</w:t>
      </w:r>
    </w:p>
    <w:p w:rsidR="00A1086E" w:rsidRPr="00E93BD1" w:rsidRDefault="00A1086E" w:rsidP="008E292A">
      <w:pPr>
        <w:pStyle w:val="Sinespaciado"/>
        <w:spacing w:line="276" w:lineRule="auto"/>
        <w:jc w:val="right"/>
        <w:rPr>
          <w:rFonts w:ascii="Arial" w:hAnsi="Arial" w:cs="Arial"/>
          <w:b/>
          <w:lang w:val="es-CO"/>
        </w:rPr>
      </w:pPr>
      <w:r w:rsidRPr="00E93BD1">
        <w:rPr>
          <w:rFonts w:ascii="Arial" w:hAnsi="Arial" w:cs="Arial"/>
          <w:b/>
          <w:lang w:val="es-CO"/>
        </w:rPr>
        <w:t>Marcela de la Roche</w:t>
      </w:r>
    </w:p>
    <w:p w:rsidR="00A1086E" w:rsidRPr="00E93BD1" w:rsidRDefault="00A1086E" w:rsidP="008E292A">
      <w:pPr>
        <w:pStyle w:val="Sinespaciado"/>
        <w:spacing w:line="276" w:lineRule="auto"/>
        <w:jc w:val="right"/>
        <w:rPr>
          <w:rFonts w:ascii="Arial" w:hAnsi="Arial" w:cs="Arial"/>
          <w:lang w:val="es-CO"/>
        </w:rPr>
      </w:pPr>
    </w:p>
    <w:p w:rsidR="00A1086E" w:rsidRDefault="00A1086E" w:rsidP="008E292A">
      <w:pPr>
        <w:pStyle w:val="Sinespaciado"/>
        <w:spacing w:line="276" w:lineRule="auto"/>
        <w:jc w:val="right"/>
        <w:rPr>
          <w:rFonts w:ascii="Arial" w:hAnsi="Arial" w:cs="Arial"/>
          <w:noProof/>
        </w:rPr>
      </w:pPr>
      <w:r w:rsidRPr="00B01525">
        <w:rPr>
          <w:rFonts w:ascii="Arial" w:hAnsi="Arial" w:cs="Arial"/>
          <w:noProof/>
        </w:rPr>
        <w:t>Arquitect</w:t>
      </w:r>
      <w:r w:rsidR="003B2C6D" w:rsidRPr="00B01525">
        <w:rPr>
          <w:rFonts w:ascii="Arial" w:hAnsi="Arial" w:cs="Arial"/>
          <w:noProof/>
        </w:rPr>
        <w:t>os</w:t>
      </w:r>
      <w:r w:rsidRPr="00B01525">
        <w:rPr>
          <w:rFonts w:ascii="Arial" w:hAnsi="Arial" w:cs="Arial"/>
          <w:noProof/>
        </w:rPr>
        <w:t xml:space="preserve"> Colaborador</w:t>
      </w:r>
      <w:r w:rsidR="003B2C6D" w:rsidRPr="00B01525">
        <w:rPr>
          <w:rFonts w:ascii="Arial" w:hAnsi="Arial" w:cs="Arial"/>
          <w:noProof/>
        </w:rPr>
        <w:t>es</w:t>
      </w:r>
      <w:r w:rsidRPr="00B01525">
        <w:rPr>
          <w:rFonts w:ascii="Arial" w:hAnsi="Arial" w:cs="Arial"/>
          <w:noProof/>
        </w:rPr>
        <w:t>:</w:t>
      </w:r>
    </w:p>
    <w:p w:rsidR="00A1086E" w:rsidRPr="00B01525" w:rsidRDefault="00F52A6A" w:rsidP="008E292A">
      <w:pPr>
        <w:pStyle w:val="Sinespaciado"/>
        <w:spacing w:line="276" w:lineRule="auto"/>
        <w:ind w:left="1416" w:hanging="1416"/>
        <w:jc w:val="right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t>Valentina Grisales</w:t>
      </w:r>
    </w:p>
    <w:p w:rsidR="003B2C6D" w:rsidRDefault="003B2C6D" w:rsidP="008E292A">
      <w:pPr>
        <w:pStyle w:val="Sinespaciado"/>
        <w:spacing w:line="276" w:lineRule="auto"/>
        <w:ind w:left="1416" w:hanging="1416"/>
        <w:jc w:val="right"/>
        <w:rPr>
          <w:rFonts w:ascii="Arial" w:hAnsi="Arial" w:cs="Arial"/>
          <w:b/>
        </w:rPr>
      </w:pPr>
      <w:r w:rsidRPr="00B01525">
        <w:rPr>
          <w:rFonts w:ascii="Arial" w:hAnsi="Arial" w:cs="Arial"/>
          <w:b/>
        </w:rPr>
        <w:t>Lucas Torres</w:t>
      </w:r>
    </w:p>
    <w:p w:rsidR="00F52A6A" w:rsidRPr="00B01525" w:rsidRDefault="00F52A6A" w:rsidP="008E292A">
      <w:pPr>
        <w:pStyle w:val="Sinespaciado"/>
        <w:spacing w:line="276" w:lineRule="auto"/>
        <w:ind w:left="1416" w:hanging="1416"/>
        <w:jc w:val="right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Paula </w:t>
      </w:r>
      <w:proofErr w:type="spellStart"/>
      <w:r>
        <w:rPr>
          <w:rFonts w:ascii="Arial" w:hAnsi="Arial" w:cs="Arial"/>
          <w:b/>
        </w:rPr>
        <w:t>Avila</w:t>
      </w:r>
      <w:proofErr w:type="spellEnd"/>
    </w:p>
    <w:p w:rsidR="00A1086E" w:rsidRPr="00B01525" w:rsidRDefault="00A1086E" w:rsidP="008E292A">
      <w:pPr>
        <w:pStyle w:val="Sinespaciado"/>
        <w:spacing w:line="276" w:lineRule="auto"/>
        <w:ind w:left="1416" w:hanging="1416"/>
        <w:jc w:val="right"/>
        <w:rPr>
          <w:rFonts w:ascii="Arial" w:hAnsi="Arial" w:cs="Arial"/>
          <w:b/>
        </w:rPr>
      </w:pPr>
    </w:p>
    <w:p w:rsidR="00A1086E" w:rsidRPr="003B6860" w:rsidRDefault="003B2C6D" w:rsidP="008E292A">
      <w:pPr>
        <w:pStyle w:val="Sinespaciado"/>
        <w:spacing w:line="276" w:lineRule="auto"/>
        <w:jc w:val="right"/>
        <w:rPr>
          <w:rFonts w:ascii="Arial" w:hAnsi="Arial" w:cs="Arial"/>
          <w:b/>
          <w:noProof/>
        </w:rPr>
      </w:pPr>
      <w:r w:rsidRPr="003B6860">
        <w:rPr>
          <w:rFonts w:ascii="Arial" w:hAnsi="Arial" w:cs="Arial"/>
        </w:rPr>
        <w:t>Carrera 10ª No. 69-23</w:t>
      </w:r>
    </w:p>
    <w:p w:rsidR="00A1086E" w:rsidRPr="003B6860" w:rsidRDefault="00A1086E" w:rsidP="008E292A">
      <w:pPr>
        <w:spacing w:after="0"/>
        <w:contextualSpacing/>
        <w:jc w:val="right"/>
        <w:rPr>
          <w:rFonts w:ascii="Arial" w:hAnsi="Arial" w:cs="Arial"/>
        </w:rPr>
      </w:pPr>
      <w:r w:rsidRPr="003B6860">
        <w:rPr>
          <w:rFonts w:ascii="Arial" w:hAnsi="Arial" w:cs="Arial"/>
        </w:rPr>
        <w:t xml:space="preserve">Tel: </w:t>
      </w:r>
      <w:r w:rsidR="003B2C6D" w:rsidRPr="003B6860">
        <w:rPr>
          <w:rFonts w:ascii="Arial" w:hAnsi="Arial" w:cs="Arial"/>
        </w:rPr>
        <w:t>3466973</w:t>
      </w:r>
    </w:p>
    <w:p w:rsidR="00A1086E" w:rsidRPr="003B6860" w:rsidRDefault="00A1086E" w:rsidP="008E292A">
      <w:pPr>
        <w:pStyle w:val="msonormalcxsplast"/>
        <w:spacing w:before="0" w:beforeAutospacing="0" w:after="0" w:afterAutospacing="0" w:line="276" w:lineRule="auto"/>
        <w:contextualSpacing/>
        <w:jc w:val="right"/>
        <w:rPr>
          <w:rFonts w:ascii="Arial" w:hAnsi="Arial" w:cs="Arial"/>
          <w:sz w:val="22"/>
          <w:szCs w:val="22"/>
        </w:rPr>
      </w:pPr>
      <w:r w:rsidRPr="003B6860">
        <w:rPr>
          <w:rFonts w:ascii="Arial" w:hAnsi="Arial" w:cs="Arial"/>
          <w:sz w:val="22"/>
          <w:szCs w:val="22"/>
        </w:rPr>
        <w:t>Bo</w:t>
      </w:r>
      <w:r w:rsidR="008E292A" w:rsidRPr="003B6860">
        <w:rPr>
          <w:rFonts w:ascii="Arial" w:hAnsi="Arial" w:cs="Arial"/>
          <w:sz w:val="22"/>
          <w:szCs w:val="22"/>
        </w:rPr>
        <w:t>gotá D.</w:t>
      </w:r>
      <w:r w:rsidRPr="003B6860">
        <w:rPr>
          <w:rFonts w:ascii="Arial" w:hAnsi="Arial" w:cs="Arial"/>
          <w:sz w:val="22"/>
          <w:szCs w:val="22"/>
        </w:rPr>
        <w:t>C.</w:t>
      </w:r>
    </w:p>
    <w:p w:rsidR="00667DFB" w:rsidRPr="003B6860" w:rsidRDefault="00667DFB" w:rsidP="008E292A">
      <w:pPr>
        <w:pStyle w:val="msonormalcxsplast"/>
        <w:spacing w:before="0" w:beforeAutospacing="0" w:after="0" w:afterAutospacing="0" w:line="276" w:lineRule="auto"/>
        <w:contextualSpacing/>
        <w:jc w:val="right"/>
        <w:rPr>
          <w:rFonts w:ascii="Arial" w:hAnsi="Arial" w:cs="Arial"/>
          <w:sz w:val="22"/>
          <w:szCs w:val="22"/>
        </w:rPr>
      </w:pPr>
    </w:p>
    <w:p w:rsidR="00667DFB" w:rsidRPr="003B6860" w:rsidRDefault="00667DFB" w:rsidP="008E292A">
      <w:pPr>
        <w:pStyle w:val="msonormalcxsplast"/>
        <w:spacing w:before="0" w:beforeAutospacing="0" w:after="0" w:afterAutospacing="0" w:line="276" w:lineRule="auto"/>
        <w:contextualSpacing/>
        <w:jc w:val="right"/>
        <w:rPr>
          <w:rFonts w:ascii="Arial" w:hAnsi="Arial" w:cs="Arial"/>
          <w:sz w:val="22"/>
          <w:szCs w:val="22"/>
        </w:rPr>
      </w:pPr>
    </w:p>
    <w:p w:rsidR="00466180" w:rsidRDefault="00466180" w:rsidP="003B2C6D">
      <w:pPr>
        <w:spacing w:after="0"/>
        <w:jc w:val="both"/>
        <w:rPr>
          <w:rFonts w:ascii="Arial" w:hAnsi="Arial" w:cs="Arial"/>
          <w:b/>
        </w:rPr>
      </w:pPr>
    </w:p>
    <w:p w:rsidR="00372CD0" w:rsidRDefault="00372CD0" w:rsidP="003B2C6D">
      <w:pPr>
        <w:spacing w:after="0"/>
        <w:jc w:val="both"/>
        <w:rPr>
          <w:rFonts w:ascii="Arial" w:hAnsi="Arial" w:cs="Arial"/>
          <w:b/>
        </w:rPr>
      </w:pPr>
    </w:p>
    <w:p w:rsidR="00372CD0" w:rsidRDefault="00372CD0" w:rsidP="003B2C6D">
      <w:pPr>
        <w:spacing w:after="0"/>
        <w:jc w:val="both"/>
        <w:rPr>
          <w:rFonts w:ascii="Arial" w:hAnsi="Arial" w:cs="Arial"/>
          <w:b/>
        </w:rPr>
      </w:pPr>
    </w:p>
    <w:p w:rsidR="00372CD0" w:rsidRDefault="00372CD0" w:rsidP="003B2C6D">
      <w:pPr>
        <w:spacing w:after="0"/>
        <w:jc w:val="both"/>
        <w:rPr>
          <w:rFonts w:ascii="Arial" w:hAnsi="Arial" w:cs="Arial"/>
          <w:b/>
        </w:rPr>
      </w:pPr>
    </w:p>
    <w:p w:rsidR="00372CD0" w:rsidRDefault="00372CD0" w:rsidP="003B2C6D">
      <w:pPr>
        <w:spacing w:after="0"/>
        <w:jc w:val="both"/>
        <w:rPr>
          <w:rFonts w:ascii="Arial" w:hAnsi="Arial" w:cs="Arial"/>
          <w:b/>
        </w:rPr>
      </w:pPr>
    </w:p>
    <w:p w:rsidR="008950CC" w:rsidRDefault="008950CC" w:rsidP="003B2C6D">
      <w:pPr>
        <w:spacing w:after="0"/>
        <w:jc w:val="both"/>
        <w:rPr>
          <w:rFonts w:ascii="Arial" w:hAnsi="Arial" w:cs="Arial"/>
          <w:b/>
        </w:rPr>
      </w:pPr>
    </w:p>
    <w:p w:rsidR="008950CC" w:rsidRDefault="008950CC" w:rsidP="003B2C6D">
      <w:pPr>
        <w:spacing w:after="0"/>
        <w:jc w:val="both"/>
        <w:rPr>
          <w:rFonts w:ascii="Arial" w:hAnsi="Arial" w:cs="Arial"/>
          <w:b/>
        </w:rPr>
      </w:pPr>
    </w:p>
    <w:p w:rsidR="001B793A" w:rsidRDefault="001B793A" w:rsidP="003B2C6D">
      <w:pPr>
        <w:spacing w:after="0"/>
        <w:jc w:val="both"/>
        <w:rPr>
          <w:rFonts w:ascii="Arial" w:hAnsi="Arial" w:cs="Arial"/>
          <w:b/>
        </w:rPr>
      </w:pPr>
    </w:p>
    <w:p w:rsidR="001B793A" w:rsidRDefault="001B793A" w:rsidP="003B2C6D">
      <w:pPr>
        <w:spacing w:after="0"/>
        <w:jc w:val="both"/>
        <w:rPr>
          <w:rFonts w:ascii="Arial" w:hAnsi="Arial" w:cs="Arial"/>
          <w:b/>
        </w:rPr>
      </w:pPr>
    </w:p>
    <w:p w:rsidR="001B793A" w:rsidRDefault="001B793A" w:rsidP="003B2C6D">
      <w:pPr>
        <w:spacing w:after="0"/>
        <w:jc w:val="both"/>
        <w:rPr>
          <w:rFonts w:ascii="Arial" w:hAnsi="Arial" w:cs="Arial"/>
          <w:b/>
        </w:rPr>
      </w:pPr>
    </w:p>
    <w:p w:rsidR="008950CC" w:rsidRDefault="008950CC" w:rsidP="008950CC">
      <w:pPr>
        <w:spacing w:after="0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CONTENIDO</w:t>
      </w:r>
    </w:p>
    <w:p w:rsidR="00741656" w:rsidRDefault="00741656" w:rsidP="008950CC">
      <w:pPr>
        <w:spacing w:after="0"/>
        <w:jc w:val="center"/>
        <w:rPr>
          <w:rFonts w:ascii="Arial" w:hAnsi="Arial" w:cs="Arial"/>
          <w:b/>
        </w:rPr>
      </w:pPr>
    </w:p>
    <w:p w:rsidR="00741656" w:rsidRDefault="00741656" w:rsidP="008950CC">
      <w:pPr>
        <w:spacing w:after="0"/>
        <w:jc w:val="center"/>
        <w:rPr>
          <w:rFonts w:ascii="Arial" w:hAnsi="Arial" w:cs="Arial"/>
          <w:b/>
        </w:rPr>
      </w:pPr>
    </w:p>
    <w:p w:rsidR="00741656" w:rsidRDefault="00741656" w:rsidP="008950CC">
      <w:pPr>
        <w:spacing w:after="0"/>
        <w:jc w:val="center"/>
        <w:rPr>
          <w:rFonts w:ascii="Arial" w:hAnsi="Arial" w:cs="Arial"/>
          <w:b/>
        </w:rPr>
      </w:pPr>
    </w:p>
    <w:p w:rsidR="00741656" w:rsidRDefault="00741656" w:rsidP="008950CC">
      <w:pPr>
        <w:spacing w:after="0"/>
        <w:jc w:val="center"/>
        <w:rPr>
          <w:rFonts w:ascii="Arial" w:hAnsi="Arial" w:cs="Arial"/>
          <w:b/>
        </w:rPr>
      </w:pPr>
    </w:p>
    <w:p w:rsidR="008950CC" w:rsidRPr="008950CC" w:rsidRDefault="008950CC" w:rsidP="004B10A4">
      <w:pPr>
        <w:pStyle w:val="Prrafodelista"/>
        <w:spacing w:after="0"/>
        <w:ind w:left="284"/>
        <w:jc w:val="both"/>
        <w:rPr>
          <w:rFonts w:ascii="Arial" w:hAnsi="Arial" w:cs="Arial"/>
        </w:rPr>
      </w:pPr>
      <w:r w:rsidRPr="008950CC">
        <w:rPr>
          <w:rFonts w:ascii="Arial" w:hAnsi="Arial" w:cs="Arial"/>
        </w:rPr>
        <w:tab/>
      </w:r>
      <w:r w:rsidRPr="008950CC">
        <w:rPr>
          <w:rFonts w:ascii="Arial" w:hAnsi="Arial" w:cs="Arial"/>
        </w:rPr>
        <w:tab/>
      </w:r>
      <w:r w:rsidRPr="008950CC">
        <w:rPr>
          <w:rFonts w:ascii="Arial" w:hAnsi="Arial" w:cs="Arial"/>
        </w:rPr>
        <w:tab/>
      </w:r>
      <w:r w:rsidRPr="008950CC">
        <w:rPr>
          <w:rFonts w:ascii="Arial" w:hAnsi="Arial" w:cs="Arial"/>
        </w:rPr>
        <w:tab/>
      </w:r>
      <w:r w:rsidRPr="008950CC">
        <w:rPr>
          <w:rFonts w:ascii="Arial" w:hAnsi="Arial" w:cs="Arial"/>
        </w:rPr>
        <w:tab/>
      </w:r>
      <w:r w:rsidRPr="008950CC">
        <w:rPr>
          <w:rFonts w:ascii="Arial" w:hAnsi="Arial" w:cs="Arial"/>
        </w:rPr>
        <w:tab/>
      </w:r>
      <w:r w:rsidRPr="008950CC">
        <w:rPr>
          <w:rFonts w:ascii="Arial" w:hAnsi="Arial" w:cs="Arial"/>
        </w:rPr>
        <w:tab/>
      </w:r>
      <w:r w:rsidRPr="008950CC">
        <w:rPr>
          <w:rFonts w:ascii="Arial" w:hAnsi="Arial" w:cs="Arial"/>
        </w:rPr>
        <w:tab/>
      </w:r>
    </w:p>
    <w:p w:rsidR="008950CC" w:rsidRDefault="0077419C" w:rsidP="008950CC">
      <w:pPr>
        <w:pStyle w:val="Prrafodelista"/>
        <w:numPr>
          <w:ilvl w:val="0"/>
          <w:numId w:val="25"/>
        </w:numPr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>EL PROYECTO.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:rsidR="004B03F6" w:rsidRPr="00F9265E" w:rsidRDefault="004B03F6" w:rsidP="004B03F6">
      <w:pPr>
        <w:pStyle w:val="Prrafodelista"/>
        <w:numPr>
          <w:ilvl w:val="0"/>
          <w:numId w:val="25"/>
        </w:numPr>
        <w:spacing w:after="0"/>
        <w:jc w:val="both"/>
        <w:rPr>
          <w:rFonts w:ascii="Arial" w:hAnsi="Arial" w:cs="Arial"/>
        </w:rPr>
      </w:pPr>
      <w:r w:rsidRPr="00F9265E">
        <w:rPr>
          <w:rFonts w:ascii="Arial" w:hAnsi="Arial" w:cs="Arial"/>
        </w:rPr>
        <w:t>LOCALIZACIÓN.</w:t>
      </w:r>
    </w:p>
    <w:p w:rsidR="004B03F6" w:rsidRPr="00F9265E" w:rsidRDefault="004B03F6" w:rsidP="004B03F6">
      <w:pPr>
        <w:pStyle w:val="Prrafodelista"/>
        <w:numPr>
          <w:ilvl w:val="0"/>
          <w:numId w:val="25"/>
        </w:numPr>
        <w:spacing w:after="0"/>
        <w:jc w:val="both"/>
        <w:rPr>
          <w:rFonts w:ascii="Arial" w:hAnsi="Arial" w:cs="Arial"/>
        </w:rPr>
      </w:pPr>
      <w:r w:rsidRPr="00F9265E">
        <w:rPr>
          <w:rFonts w:ascii="Arial" w:hAnsi="Arial" w:cs="Arial"/>
        </w:rPr>
        <w:t>EL CONTEXTO.</w:t>
      </w:r>
    </w:p>
    <w:p w:rsidR="004B03F6" w:rsidRPr="00F9265E" w:rsidRDefault="004B03F6" w:rsidP="004B03F6">
      <w:pPr>
        <w:pStyle w:val="Prrafodelista"/>
        <w:numPr>
          <w:ilvl w:val="0"/>
          <w:numId w:val="25"/>
        </w:numPr>
        <w:spacing w:after="0"/>
        <w:jc w:val="both"/>
        <w:rPr>
          <w:rFonts w:ascii="Arial" w:hAnsi="Arial" w:cs="Arial"/>
          <w:lang w:eastAsia="es-ES"/>
        </w:rPr>
      </w:pPr>
      <w:r w:rsidRPr="00F9265E">
        <w:rPr>
          <w:rFonts w:ascii="Arial" w:hAnsi="Arial" w:cs="Arial"/>
        </w:rPr>
        <w:t>LA</w:t>
      </w:r>
      <w:r w:rsidRPr="00F9265E">
        <w:rPr>
          <w:rFonts w:ascii="Arial" w:hAnsi="Arial" w:cs="Arial"/>
          <w:lang w:eastAsia="es-ES"/>
        </w:rPr>
        <w:t xml:space="preserve"> COMUNIDAD.</w:t>
      </w:r>
    </w:p>
    <w:p w:rsidR="00F9265E" w:rsidRPr="00F9265E" w:rsidRDefault="00F9265E" w:rsidP="00F9265E">
      <w:pPr>
        <w:pStyle w:val="Prrafodelista"/>
        <w:numPr>
          <w:ilvl w:val="0"/>
          <w:numId w:val="25"/>
        </w:num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 w:rsidRPr="00F9265E">
        <w:rPr>
          <w:rFonts w:ascii="Arial" w:hAnsi="Arial" w:cs="Arial"/>
        </w:rPr>
        <w:t>CRITERIOS DE DISEÑO.</w:t>
      </w:r>
    </w:p>
    <w:p w:rsidR="00381327" w:rsidRDefault="00381327" w:rsidP="00381327">
      <w:pPr>
        <w:pStyle w:val="Prrafodelista"/>
        <w:spacing w:after="0"/>
        <w:ind w:left="100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    </w:t>
      </w:r>
    </w:p>
    <w:p w:rsidR="00381327" w:rsidRDefault="00381327" w:rsidP="00381327">
      <w:pPr>
        <w:pStyle w:val="Prrafodelista"/>
        <w:spacing w:after="0"/>
        <w:ind w:left="1004"/>
        <w:jc w:val="both"/>
        <w:rPr>
          <w:rFonts w:ascii="Arial" w:hAnsi="Arial" w:cs="Arial"/>
        </w:rPr>
      </w:pPr>
    </w:p>
    <w:p w:rsidR="00381327" w:rsidRDefault="00381327" w:rsidP="00381327">
      <w:pPr>
        <w:pStyle w:val="Prrafodelista"/>
        <w:spacing w:after="0"/>
        <w:ind w:left="1004"/>
        <w:jc w:val="both"/>
        <w:rPr>
          <w:rFonts w:ascii="Arial" w:hAnsi="Arial" w:cs="Arial"/>
        </w:rPr>
      </w:pPr>
    </w:p>
    <w:p w:rsidR="00FD2325" w:rsidRPr="0077419C" w:rsidRDefault="00FD2325" w:rsidP="00FD2325">
      <w:pPr>
        <w:pStyle w:val="Prrafodelista"/>
        <w:spacing w:after="0"/>
        <w:ind w:left="1004"/>
        <w:jc w:val="both"/>
        <w:rPr>
          <w:rFonts w:ascii="Arial" w:hAnsi="Arial" w:cs="Arial"/>
        </w:rPr>
      </w:pPr>
    </w:p>
    <w:p w:rsidR="00FD2325" w:rsidRPr="0077419C" w:rsidRDefault="00FD2325" w:rsidP="00FD2325">
      <w:pPr>
        <w:pStyle w:val="Prrafodelista"/>
        <w:spacing w:after="0"/>
        <w:ind w:left="1004"/>
        <w:jc w:val="both"/>
        <w:rPr>
          <w:rFonts w:ascii="Arial" w:hAnsi="Arial" w:cs="Arial"/>
        </w:rPr>
      </w:pPr>
    </w:p>
    <w:p w:rsidR="008950CC" w:rsidRDefault="008950CC" w:rsidP="003B2C6D">
      <w:pPr>
        <w:spacing w:after="0"/>
        <w:jc w:val="both"/>
        <w:rPr>
          <w:rFonts w:ascii="Arial" w:hAnsi="Arial" w:cs="Arial"/>
          <w:b/>
        </w:rPr>
      </w:pPr>
    </w:p>
    <w:p w:rsidR="008950CC" w:rsidRDefault="008950CC" w:rsidP="003B2C6D">
      <w:pPr>
        <w:spacing w:after="0"/>
        <w:jc w:val="both"/>
        <w:rPr>
          <w:rFonts w:ascii="Arial" w:hAnsi="Arial" w:cs="Arial"/>
          <w:b/>
        </w:rPr>
      </w:pPr>
    </w:p>
    <w:p w:rsidR="008950CC" w:rsidRDefault="008950CC" w:rsidP="003B2C6D">
      <w:pPr>
        <w:spacing w:after="0"/>
        <w:jc w:val="both"/>
        <w:rPr>
          <w:rFonts w:ascii="Arial" w:hAnsi="Arial" w:cs="Arial"/>
          <w:b/>
        </w:rPr>
      </w:pPr>
    </w:p>
    <w:p w:rsidR="00016E48" w:rsidRDefault="00016E48" w:rsidP="003B2C6D">
      <w:pPr>
        <w:spacing w:after="0"/>
        <w:jc w:val="both"/>
        <w:rPr>
          <w:rFonts w:ascii="Arial" w:hAnsi="Arial" w:cs="Arial"/>
          <w:b/>
        </w:rPr>
      </w:pPr>
    </w:p>
    <w:p w:rsidR="00016E48" w:rsidRDefault="00016E48" w:rsidP="003B2C6D">
      <w:pPr>
        <w:spacing w:after="0"/>
        <w:jc w:val="both"/>
        <w:rPr>
          <w:rFonts w:ascii="Arial" w:hAnsi="Arial" w:cs="Arial"/>
          <w:b/>
        </w:rPr>
      </w:pPr>
    </w:p>
    <w:p w:rsidR="004B10A4" w:rsidRDefault="004B10A4" w:rsidP="003B2C6D">
      <w:pPr>
        <w:spacing w:after="0"/>
        <w:jc w:val="both"/>
        <w:rPr>
          <w:rFonts w:ascii="Arial" w:hAnsi="Arial" w:cs="Arial"/>
          <w:b/>
        </w:rPr>
      </w:pPr>
    </w:p>
    <w:p w:rsidR="004B10A4" w:rsidRDefault="004B10A4" w:rsidP="003B2C6D">
      <w:pPr>
        <w:spacing w:after="0"/>
        <w:jc w:val="both"/>
        <w:rPr>
          <w:rFonts w:ascii="Arial" w:hAnsi="Arial" w:cs="Arial"/>
          <w:b/>
        </w:rPr>
      </w:pPr>
    </w:p>
    <w:p w:rsidR="00016E48" w:rsidRDefault="00016E48" w:rsidP="003B2C6D">
      <w:pPr>
        <w:spacing w:after="0"/>
        <w:jc w:val="both"/>
        <w:rPr>
          <w:rFonts w:ascii="Arial" w:hAnsi="Arial" w:cs="Arial"/>
          <w:b/>
        </w:rPr>
      </w:pPr>
    </w:p>
    <w:p w:rsidR="00016E48" w:rsidRDefault="00016E48" w:rsidP="003B2C6D">
      <w:pPr>
        <w:spacing w:after="0"/>
        <w:jc w:val="both"/>
        <w:rPr>
          <w:rFonts w:ascii="Arial" w:hAnsi="Arial" w:cs="Arial"/>
          <w:b/>
        </w:rPr>
      </w:pPr>
    </w:p>
    <w:p w:rsidR="009561D7" w:rsidRDefault="009561D7" w:rsidP="003B2C6D">
      <w:pPr>
        <w:spacing w:after="0"/>
        <w:jc w:val="both"/>
        <w:rPr>
          <w:rFonts w:ascii="Arial" w:hAnsi="Arial" w:cs="Arial"/>
          <w:b/>
        </w:rPr>
      </w:pPr>
    </w:p>
    <w:p w:rsidR="009561D7" w:rsidRDefault="009561D7" w:rsidP="003B2C6D">
      <w:pPr>
        <w:spacing w:after="0"/>
        <w:jc w:val="both"/>
        <w:rPr>
          <w:rFonts w:ascii="Arial" w:hAnsi="Arial" w:cs="Arial"/>
          <w:b/>
        </w:rPr>
      </w:pPr>
    </w:p>
    <w:p w:rsidR="009561D7" w:rsidRDefault="009561D7" w:rsidP="003B2C6D">
      <w:pPr>
        <w:spacing w:after="0"/>
        <w:jc w:val="both"/>
        <w:rPr>
          <w:rFonts w:ascii="Arial" w:hAnsi="Arial" w:cs="Arial"/>
          <w:b/>
        </w:rPr>
      </w:pPr>
    </w:p>
    <w:p w:rsidR="009561D7" w:rsidRDefault="009561D7" w:rsidP="003B2C6D">
      <w:pPr>
        <w:spacing w:after="0"/>
        <w:jc w:val="both"/>
        <w:rPr>
          <w:rFonts w:ascii="Arial" w:hAnsi="Arial" w:cs="Arial"/>
          <w:b/>
        </w:rPr>
      </w:pPr>
    </w:p>
    <w:p w:rsidR="009561D7" w:rsidRDefault="009561D7" w:rsidP="003B2C6D">
      <w:pPr>
        <w:spacing w:after="0"/>
        <w:jc w:val="both"/>
        <w:rPr>
          <w:rFonts w:ascii="Arial" w:hAnsi="Arial" w:cs="Arial"/>
          <w:b/>
        </w:rPr>
      </w:pPr>
    </w:p>
    <w:p w:rsidR="009561D7" w:rsidRDefault="009561D7" w:rsidP="003B2C6D">
      <w:pPr>
        <w:spacing w:after="0"/>
        <w:jc w:val="both"/>
        <w:rPr>
          <w:rFonts w:ascii="Arial" w:hAnsi="Arial" w:cs="Arial"/>
          <w:b/>
        </w:rPr>
      </w:pPr>
    </w:p>
    <w:p w:rsidR="009561D7" w:rsidRDefault="009561D7" w:rsidP="003B2C6D">
      <w:pPr>
        <w:spacing w:after="0"/>
        <w:jc w:val="both"/>
        <w:rPr>
          <w:rFonts w:ascii="Arial" w:hAnsi="Arial" w:cs="Arial"/>
          <w:b/>
        </w:rPr>
      </w:pPr>
    </w:p>
    <w:p w:rsidR="009561D7" w:rsidRDefault="009561D7" w:rsidP="003B2C6D">
      <w:pPr>
        <w:spacing w:after="0"/>
        <w:jc w:val="both"/>
        <w:rPr>
          <w:rFonts w:ascii="Arial" w:hAnsi="Arial" w:cs="Arial"/>
          <w:b/>
        </w:rPr>
      </w:pPr>
    </w:p>
    <w:p w:rsidR="009561D7" w:rsidRDefault="009561D7" w:rsidP="003B2C6D">
      <w:pPr>
        <w:spacing w:after="0"/>
        <w:jc w:val="both"/>
        <w:rPr>
          <w:rFonts w:ascii="Arial" w:hAnsi="Arial" w:cs="Arial"/>
          <w:b/>
        </w:rPr>
      </w:pPr>
    </w:p>
    <w:p w:rsidR="009561D7" w:rsidRDefault="009561D7" w:rsidP="003B2C6D">
      <w:pPr>
        <w:spacing w:after="0"/>
        <w:jc w:val="both"/>
        <w:rPr>
          <w:rFonts w:ascii="Arial" w:hAnsi="Arial" w:cs="Arial"/>
          <w:b/>
        </w:rPr>
      </w:pPr>
    </w:p>
    <w:p w:rsidR="009561D7" w:rsidRDefault="009561D7" w:rsidP="003B2C6D">
      <w:pPr>
        <w:spacing w:after="0"/>
        <w:jc w:val="both"/>
        <w:rPr>
          <w:rFonts w:ascii="Arial" w:hAnsi="Arial" w:cs="Arial"/>
          <w:b/>
        </w:rPr>
      </w:pPr>
    </w:p>
    <w:p w:rsidR="009561D7" w:rsidRDefault="009561D7" w:rsidP="003B2C6D">
      <w:pPr>
        <w:spacing w:after="0"/>
        <w:jc w:val="both"/>
        <w:rPr>
          <w:rFonts w:ascii="Arial" w:hAnsi="Arial" w:cs="Arial"/>
          <w:b/>
        </w:rPr>
      </w:pPr>
    </w:p>
    <w:p w:rsidR="009561D7" w:rsidRDefault="009561D7" w:rsidP="003B2C6D">
      <w:pPr>
        <w:spacing w:after="0"/>
        <w:jc w:val="both"/>
        <w:rPr>
          <w:rFonts w:ascii="Arial" w:hAnsi="Arial" w:cs="Arial"/>
          <w:b/>
        </w:rPr>
      </w:pPr>
    </w:p>
    <w:p w:rsidR="009561D7" w:rsidRDefault="009561D7" w:rsidP="003B2C6D">
      <w:pPr>
        <w:spacing w:after="0"/>
        <w:jc w:val="both"/>
        <w:rPr>
          <w:rFonts w:ascii="Arial" w:hAnsi="Arial" w:cs="Arial"/>
          <w:b/>
        </w:rPr>
      </w:pPr>
    </w:p>
    <w:p w:rsidR="009561D7" w:rsidRDefault="009561D7" w:rsidP="003B2C6D">
      <w:pPr>
        <w:spacing w:after="0"/>
        <w:jc w:val="both"/>
        <w:rPr>
          <w:rFonts w:ascii="Arial" w:hAnsi="Arial" w:cs="Arial"/>
          <w:b/>
        </w:rPr>
      </w:pPr>
    </w:p>
    <w:p w:rsidR="009561D7" w:rsidRDefault="009561D7" w:rsidP="003B2C6D">
      <w:pPr>
        <w:spacing w:after="0"/>
        <w:jc w:val="both"/>
        <w:rPr>
          <w:rFonts w:ascii="Arial" w:hAnsi="Arial" w:cs="Arial"/>
          <w:b/>
        </w:rPr>
      </w:pPr>
    </w:p>
    <w:p w:rsidR="009561D7" w:rsidRDefault="009561D7" w:rsidP="003B2C6D">
      <w:pPr>
        <w:spacing w:after="0"/>
        <w:jc w:val="both"/>
        <w:rPr>
          <w:rFonts w:ascii="Arial" w:hAnsi="Arial" w:cs="Arial"/>
          <w:b/>
        </w:rPr>
      </w:pPr>
    </w:p>
    <w:p w:rsidR="009561D7" w:rsidRDefault="009561D7" w:rsidP="003B2C6D">
      <w:pPr>
        <w:spacing w:after="0"/>
        <w:jc w:val="both"/>
        <w:rPr>
          <w:rFonts w:ascii="Arial" w:hAnsi="Arial" w:cs="Arial"/>
          <w:b/>
        </w:rPr>
      </w:pPr>
    </w:p>
    <w:p w:rsidR="009561D7" w:rsidRDefault="009561D7" w:rsidP="003B2C6D">
      <w:pPr>
        <w:spacing w:after="0"/>
        <w:jc w:val="both"/>
        <w:rPr>
          <w:rFonts w:ascii="Arial" w:hAnsi="Arial" w:cs="Arial"/>
          <w:b/>
        </w:rPr>
      </w:pPr>
    </w:p>
    <w:p w:rsidR="009561D7" w:rsidRDefault="009561D7" w:rsidP="003B2C6D">
      <w:pPr>
        <w:spacing w:after="0"/>
        <w:jc w:val="both"/>
        <w:rPr>
          <w:rFonts w:ascii="Arial" w:hAnsi="Arial" w:cs="Arial"/>
          <w:b/>
        </w:rPr>
      </w:pPr>
    </w:p>
    <w:p w:rsidR="009561D7" w:rsidRDefault="009561D7" w:rsidP="003B2C6D">
      <w:pPr>
        <w:spacing w:after="0"/>
        <w:jc w:val="both"/>
        <w:rPr>
          <w:rFonts w:ascii="Arial" w:hAnsi="Arial" w:cs="Arial"/>
          <w:b/>
        </w:rPr>
      </w:pPr>
    </w:p>
    <w:p w:rsidR="00016E48" w:rsidRDefault="00016E48" w:rsidP="003B2C6D">
      <w:pPr>
        <w:spacing w:after="0"/>
        <w:jc w:val="both"/>
        <w:rPr>
          <w:rFonts w:ascii="Arial" w:hAnsi="Arial" w:cs="Arial"/>
          <w:b/>
        </w:rPr>
      </w:pPr>
    </w:p>
    <w:p w:rsidR="009561D7" w:rsidRPr="001B793A" w:rsidRDefault="004B10A4" w:rsidP="001B793A">
      <w:pPr>
        <w:pStyle w:val="Prrafodelista"/>
        <w:numPr>
          <w:ilvl w:val="0"/>
          <w:numId w:val="36"/>
        </w:numPr>
        <w:spacing w:after="0"/>
        <w:jc w:val="both"/>
        <w:rPr>
          <w:rFonts w:ascii="Arial" w:hAnsi="Arial" w:cs="Arial"/>
          <w:b/>
        </w:rPr>
      </w:pPr>
      <w:r w:rsidRPr="001B793A">
        <w:rPr>
          <w:rFonts w:ascii="Arial" w:hAnsi="Arial" w:cs="Arial"/>
          <w:b/>
        </w:rPr>
        <w:lastRenderedPageBreak/>
        <w:t>EL PROYECTO.</w:t>
      </w:r>
    </w:p>
    <w:p w:rsidR="001B793A" w:rsidRDefault="001B793A" w:rsidP="001B793A">
      <w:pPr>
        <w:pStyle w:val="Prrafodelista"/>
        <w:spacing w:after="0"/>
        <w:ind w:left="1004"/>
        <w:jc w:val="both"/>
        <w:rPr>
          <w:rFonts w:ascii="Arial" w:hAnsi="Arial" w:cs="Arial"/>
        </w:rPr>
      </w:pPr>
    </w:p>
    <w:p w:rsidR="001B793A" w:rsidRPr="001B793A" w:rsidRDefault="001B793A" w:rsidP="001B793A">
      <w:pPr>
        <w:pStyle w:val="Prrafodelista"/>
        <w:spacing w:after="0"/>
        <w:ind w:left="0"/>
        <w:jc w:val="both"/>
        <w:rPr>
          <w:rFonts w:ascii="Arial" w:hAnsi="Arial" w:cs="Arial"/>
        </w:rPr>
      </w:pPr>
      <w:r w:rsidRPr="001B793A">
        <w:rPr>
          <w:rFonts w:ascii="Arial" w:hAnsi="Arial" w:cs="Arial"/>
        </w:rPr>
        <w:t xml:space="preserve">El proyecto es un Centro de Desarrollo Infantil, modalidad familiar, localizado en el kilometro 6 comunidad </w:t>
      </w:r>
      <w:proofErr w:type="spellStart"/>
      <w:r w:rsidRPr="001B793A">
        <w:rPr>
          <w:rFonts w:ascii="Arial" w:hAnsi="Arial" w:cs="Arial"/>
        </w:rPr>
        <w:t>Ticuna</w:t>
      </w:r>
      <w:proofErr w:type="spellEnd"/>
      <w:r w:rsidRPr="001B793A">
        <w:rPr>
          <w:rFonts w:ascii="Arial" w:hAnsi="Arial" w:cs="Arial"/>
        </w:rPr>
        <w:t>, en el municipio de Leticia, Amazonas</w:t>
      </w:r>
    </w:p>
    <w:p w:rsidR="009561D7" w:rsidRDefault="009561D7" w:rsidP="003B2C6D">
      <w:pPr>
        <w:spacing w:after="0"/>
        <w:jc w:val="both"/>
        <w:rPr>
          <w:rFonts w:ascii="Arial" w:hAnsi="Arial" w:cs="Arial"/>
        </w:rPr>
      </w:pPr>
    </w:p>
    <w:p w:rsidR="001B793A" w:rsidRPr="001B793A" w:rsidRDefault="001B793A" w:rsidP="001B793A">
      <w:pPr>
        <w:pStyle w:val="Prrafodelista"/>
        <w:numPr>
          <w:ilvl w:val="0"/>
          <w:numId w:val="36"/>
        </w:numPr>
        <w:spacing w:after="0"/>
        <w:jc w:val="both"/>
        <w:rPr>
          <w:rFonts w:ascii="Arial" w:hAnsi="Arial" w:cs="Arial"/>
        </w:rPr>
      </w:pPr>
      <w:r w:rsidRPr="001B793A">
        <w:rPr>
          <w:rFonts w:ascii="Arial" w:hAnsi="Arial" w:cs="Arial"/>
          <w:b/>
        </w:rPr>
        <w:t>LOCALIZACIÓN</w:t>
      </w:r>
      <w:r>
        <w:rPr>
          <w:rFonts w:ascii="Arial" w:hAnsi="Arial" w:cs="Arial"/>
          <w:b/>
        </w:rPr>
        <w:t>.</w:t>
      </w:r>
    </w:p>
    <w:p w:rsidR="001B793A" w:rsidRDefault="001B793A" w:rsidP="001B793A">
      <w:pPr>
        <w:pStyle w:val="Prrafodelista"/>
        <w:spacing w:after="0"/>
        <w:ind w:left="0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es-CO"/>
        </w:rPr>
        <w:drawing>
          <wp:inline distT="0" distB="0" distL="0" distR="0">
            <wp:extent cx="5940425" cy="3424897"/>
            <wp:effectExtent l="19050" t="0" r="3175" b="0"/>
            <wp:docPr id="139" name="Imagen 27" descr="Z:\A Proyectos en Curso\CDI Leticia\imagenes\Localización\Localizació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Z:\A Proyectos en Curso\CDI Leticia\imagenes\Localización\Localización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24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93A" w:rsidRDefault="001B793A" w:rsidP="001B793A">
      <w:pPr>
        <w:pStyle w:val="Prrafodelista"/>
        <w:spacing w:after="0"/>
        <w:ind w:left="0"/>
        <w:jc w:val="both"/>
        <w:rPr>
          <w:rFonts w:ascii="Arial" w:hAnsi="Arial" w:cs="Arial"/>
        </w:rPr>
      </w:pPr>
    </w:p>
    <w:p w:rsidR="004B10A4" w:rsidRDefault="001B793A" w:rsidP="001B793A">
      <w:pPr>
        <w:pStyle w:val="Prrafodelista"/>
        <w:spacing w:after="0"/>
        <w:ind w:left="0"/>
        <w:jc w:val="center"/>
        <w:rPr>
          <w:rFonts w:ascii="Arial" w:hAnsi="Arial" w:cs="Arial"/>
          <w:b/>
          <w:i/>
          <w:sz w:val="18"/>
          <w:szCs w:val="18"/>
        </w:rPr>
      </w:pPr>
      <w:r w:rsidRPr="001B793A">
        <w:rPr>
          <w:rFonts w:ascii="Arial" w:hAnsi="Arial" w:cs="Arial"/>
          <w:b/>
          <w:i/>
          <w:sz w:val="18"/>
          <w:szCs w:val="18"/>
        </w:rPr>
        <w:t xml:space="preserve">Imagen </w:t>
      </w:r>
      <w:r>
        <w:rPr>
          <w:rFonts w:ascii="Arial" w:hAnsi="Arial" w:cs="Arial"/>
          <w:b/>
          <w:i/>
          <w:sz w:val="18"/>
          <w:szCs w:val="18"/>
        </w:rPr>
        <w:t xml:space="preserve">No. 1. </w:t>
      </w:r>
      <w:r w:rsidRPr="001B793A">
        <w:rPr>
          <w:rFonts w:ascii="Arial" w:hAnsi="Arial" w:cs="Arial"/>
          <w:b/>
          <w:i/>
          <w:sz w:val="18"/>
          <w:szCs w:val="18"/>
        </w:rPr>
        <w:t>Localización</w:t>
      </w:r>
      <w:r>
        <w:rPr>
          <w:rFonts w:ascii="Arial" w:hAnsi="Arial" w:cs="Arial"/>
          <w:b/>
          <w:i/>
          <w:sz w:val="18"/>
          <w:szCs w:val="18"/>
        </w:rPr>
        <w:t xml:space="preserve"> CDI. Comunidad </w:t>
      </w:r>
      <w:proofErr w:type="spellStart"/>
      <w:r>
        <w:rPr>
          <w:rFonts w:ascii="Arial" w:hAnsi="Arial" w:cs="Arial"/>
          <w:b/>
          <w:i/>
          <w:sz w:val="18"/>
          <w:szCs w:val="18"/>
        </w:rPr>
        <w:t>Ticuna</w:t>
      </w:r>
      <w:proofErr w:type="spellEnd"/>
      <w:r>
        <w:rPr>
          <w:rFonts w:ascii="Arial" w:hAnsi="Arial" w:cs="Arial"/>
          <w:b/>
          <w:i/>
          <w:sz w:val="18"/>
          <w:szCs w:val="18"/>
        </w:rPr>
        <w:t>.</w:t>
      </w:r>
    </w:p>
    <w:p w:rsidR="001B793A" w:rsidRDefault="001B793A" w:rsidP="001B793A">
      <w:pPr>
        <w:pStyle w:val="Prrafodelista"/>
        <w:spacing w:after="0"/>
        <w:ind w:left="0"/>
        <w:jc w:val="center"/>
        <w:rPr>
          <w:rFonts w:ascii="Arial" w:hAnsi="Arial" w:cs="Arial"/>
          <w:b/>
          <w:i/>
          <w:sz w:val="18"/>
          <w:szCs w:val="18"/>
        </w:rPr>
      </w:pPr>
    </w:p>
    <w:p w:rsidR="008950CC" w:rsidRPr="00D9112D" w:rsidRDefault="001B793A" w:rsidP="00D9112D">
      <w:pPr>
        <w:pStyle w:val="Prrafodelista"/>
        <w:spacing w:after="0"/>
        <w:ind w:left="0"/>
        <w:jc w:val="both"/>
        <w:rPr>
          <w:rFonts w:ascii="Arial" w:hAnsi="Arial" w:cs="Arial"/>
        </w:rPr>
      </w:pPr>
      <w:r>
        <w:rPr>
          <w:rFonts w:ascii="Arial" w:hAnsi="Arial" w:cs="Arial"/>
        </w:rPr>
        <w:t>El proyecto se encuentra localizado en el kilometro 6 de Leticia, capital del departamento de Leticia</w:t>
      </w:r>
      <w:r w:rsidR="00D9112D">
        <w:rPr>
          <w:rFonts w:ascii="Arial" w:hAnsi="Arial" w:cs="Arial"/>
        </w:rPr>
        <w:t xml:space="preserve"> en el sur del país</w:t>
      </w:r>
    </w:p>
    <w:p w:rsidR="008950CC" w:rsidRDefault="008950CC" w:rsidP="003B2C6D">
      <w:pPr>
        <w:spacing w:after="0"/>
        <w:jc w:val="both"/>
        <w:rPr>
          <w:rFonts w:ascii="Arial" w:hAnsi="Arial" w:cs="Arial"/>
          <w:b/>
        </w:rPr>
      </w:pPr>
    </w:p>
    <w:p w:rsidR="008950CC" w:rsidRPr="00D9112D" w:rsidRDefault="00D9112D" w:rsidP="00D9112D">
      <w:pPr>
        <w:pStyle w:val="Prrafodelista"/>
        <w:numPr>
          <w:ilvl w:val="0"/>
          <w:numId w:val="36"/>
        </w:numPr>
        <w:spacing w:after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EL CONTEXTO.</w:t>
      </w:r>
    </w:p>
    <w:p w:rsidR="00C046E7" w:rsidRPr="003B6860" w:rsidRDefault="00C046E7" w:rsidP="003B2C6D">
      <w:pPr>
        <w:spacing w:after="0"/>
        <w:jc w:val="both"/>
        <w:rPr>
          <w:rFonts w:ascii="Arial" w:hAnsi="Arial" w:cs="Arial"/>
          <w:b/>
        </w:rPr>
      </w:pPr>
    </w:p>
    <w:p w:rsidR="0023084E" w:rsidRDefault="004B10A4" w:rsidP="00A4001B">
      <w:pPr>
        <w:autoSpaceDE w:val="0"/>
        <w:autoSpaceDN w:val="0"/>
        <w:adjustRightInd w:val="0"/>
        <w:spacing w:after="0"/>
        <w:rPr>
          <w:rFonts w:ascii="Arial" w:hAnsi="Arial" w:cs="Arial"/>
          <w:sz w:val="24"/>
          <w:szCs w:val="24"/>
          <w:lang w:eastAsia="es-ES"/>
        </w:rPr>
      </w:pPr>
      <w:r>
        <w:rPr>
          <w:rFonts w:ascii="Arial" w:hAnsi="Arial" w:cs="Arial"/>
          <w:noProof/>
          <w:sz w:val="24"/>
          <w:szCs w:val="24"/>
          <w:lang w:eastAsia="es-CO"/>
        </w:rPr>
        <w:drawing>
          <wp:inline distT="0" distB="0" distL="0" distR="0">
            <wp:extent cx="2886975" cy="2160000"/>
            <wp:effectExtent l="19050" t="0" r="8625" b="0"/>
            <wp:docPr id="38" name="Imagen 6" descr="Z:\A Proyectos en Curso\CDI Leticia\imagenes\PC030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Z:\A Proyectos en Curso\CDI Leticia\imagenes\PC03009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975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10A4">
        <w:rPr>
          <w:rFonts w:ascii="Arial" w:hAnsi="Arial" w:cs="Arial"/>
          <w:noProof/>
          <w:sz w:val="24"/>
          <w:szCs w:val="24"/>
          <w:lang w:eastAsia="es-CO"/>
        </w:rPr>
        <w:t xml:space="preserve"> </w:t>
      </w:r>
      <w:r w:rsidRPr="004B10A4">
        <w:rPr>
          <w:rFonts w:ascii="Arial" w:hAnsi="Arial" w:cs="Arial"/>
          <w:noProof/>
          <w:sz w:val="24"/>
          <w:szCs w:val="24"/>
          <w:lang w:eastAsia="es-CO"/>
        </w:rPr>
        <w:drawing>
          <wp:inline distT="0" distB="0" distL="0" distR="0">
            <wp:extent cx="2881253" cy="2160000"/>
            <wp:effectExtent l="19050" t="0" r="0" b="0"/>
            <wp:docPr id="128" name="Imagen 7" descr="Z:\A Proyectos en Curso\CDI Leticia\imagenes\PC030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Z:\A Proyectos en Curso\CDI Leticia\imagenes\PC03009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253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112D" w:rsidRDefault="00D9112D" w:rsidP="00D9112D">
      <w:pPr>
        <w:pStyle w:val="Prrafodelista"/>
        <w:spacing w:after="0"/>
        <w:ind w:left="0"/>
        <w:jc w:val="center"/>
        <w:rPr>
          <w:rFonts w:ascii="Arial" w:hAnsi="Arial" w:cs="Arial"/>
          <w:b/>
          <w:i/>
          <w:sz w:val="18"/>
          <w:szCs w:val="18"/>
        </w:rPr>
      </w:pPr>
      <w:r>
        <w:rPr>
          <w:rFonts w:ascii="Arial" w:hAnsi="Arial" w:cs="Arial"/>
          <w:b/>
          <w:i/>
          <w:sz w:val="18"/>
          <w:szCs w:val="18"/>
        </w:rPr>
        <w:t xml:space="preserve">Imágenes </w:t>
      </w:r>
      <w:r w:rsidRPr="001B793A">
        <w:rPr>
          <w:rFonts w:ascii="Arial" w:hAnsi="Arial" w:cs="Arial"/>
          <w:b/>
          <w:i/>
          <w:sz w:val="18"/>
          <w:szCs w:val="18"/>
        </w:rPr>
        <w:t xml:space="preserve"> </w:t>
      </w:r>
      <w:r>
        <w:rPr>
          <w:rFonts w:ascii="Arial" w:hAnsi="Arial" w:cs="Arial"/>
          <w:b/>
          <w:i/>
          <w:sz w:val="18"/>
          <w:szCs w:val="18"/>
        </w:rPr>
        <w:t>No. 2,3 Acceso al sitio.</w:t>
      </w:r>
    </w:p>
    <w:p w:rsidR="004B10A4" w:rsidRDefault="004B10A4" w:rsidP="00A4001B">
      <w:pPr>
        <w:autoSpaceDE w:val="0"/>
        <w:autoSpaceDN w:val="0"/>
        <w:adjustRightInd w:val="0"/>
        <w:spacing w:after="0"/>
        <w:rPr>
          <w:rFonts w:ascii="Arial" w:hAnsi="Arial" w:cs="Arial"/>
          <w:sz w:val="24"/>
          <w:szCs w:val="24"/>
          <w:lang w:eastAsia="es-ES"/>
        </w:rPr>
      </w:pPr>
    </w:p>
    <w:p w:rsidR="004B10A4" w:rsidRDefault="004B10A4" w:rsidP="00A4001B">
      <w:pPr>
        <w:autoSpaceDE w:val="0"/>
        <w:autoSpaceDN w:val="0"/>
        <w:adjustRightInd w:val="0"/>
        <w:spacing w:after="0"/>
        <w:rPr>
          <w:rFonts w:ascii="Arial" w:hAnsi="Arial" w:cs="Arial"/>
          <w:sz w:val="24"/>
          <w:szCs w:val="24"/>
          <w:lang w:eastAsia="es-ES"/>
        </w:rPr>
      </w:pPr>
      <w:r>
        <w:rPr>
          <w:rFonts w:ascii="Arial" w:hAnsi="Arial" w:cs="Arial"/>
          <w:noProof/>
          <w:sz w:val="24"/>
          <w:szCs w:val="24"/>
          <w:lang w:eastAsia="es-CO"/>
        </w:rPr>
        <w:lastRenderedPageBreak/>
        <w:drawing>
          <wp:inline distT="0" distB="0" distL="0" distR="0">
            <wp:extent cx="2881254" cy="2160000"/>
            <wp:effectExtent l="19050" t="0" r="0" b="0"/>
            <wp:docPr id="55" name="Imagen 8" descr="Z:\A Proyectos en Curso\CDI Leticia\imagenes\PC030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Z:\A Proyectos en Curso\CDI Leticia\imagenes\PC03009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254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10A4">
        <w:rPr>
          <w:rFonts w:ascii="Arial" w:hAnsi="Arial" w:cs="Arial"/>
          <w:noProof/>
          <w:sz w:val="24"/>
          <w:szCs w:val="24"/>
          <w:lang w:eastAsia="es-CO"/>
        </w:rPr>
        <w:t xml:space="preserve"> </w:t>
      </w:r>
      <w:r w:rsidRPr="004B10A4">
        <w:rPr>
          <w:rFonts w:ascii="Arial" w:hAnsi="Arial" w:cs="Arial"/>
          <w:noProof/>
          <w:sz w:val="24"/>
          <w:szCs w:val="24"/>
          <w:lang w:eastAsia="es-CO"/>
        </w:rPr>
        <w:drawing>
          <wp:inline distT="0" distB="0" distL="0" distR="0">
            <wp:extent cx="2881253" cy="2160000"/>
            <wp:effectExtent l="19050" t="0" r="0" b="0"/>
            <wp:docPr id="129" name="Imagen 9" descr="Z:\A Proyectos en Curso\CDI Leticia\imagenes\PC030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Z:\A Proyectos en Curso\CDI Leticia\imagenes\PC0301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253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112D" w:rsidRDefault="00D9112D" w:rsidP="00D9112D">
      <w:pPr>
        <w:pStyle w:val="Prrafodelista"/>
        <w:spacing w:after="0"/>
        <w:ind w:left="0"/>
        <w:jc w:val="center"/>
        <w:rPr>
          <w:rFonts w:ascii="Arial" w:hAnsi="Arial" w:cs="Arial"/>
          <w:b/>
          <w:i/>
          <w:sz w:val="18"/>
          <w:szCs w:val="18"/>
        </w:rPr>
      </w:pPr>
      <w:r>
        <w:rPr>
          <w:rFonts w:ascii="Arial" w:hAnsi="Arial" w:cs="Arial"/>
          <w:b/>
          <w:i/>
          <w:sz w:val="18"/>
          <w:szCs w:val="18"/>
        </w:rPr>
        <w:t xml:space="preserve">Imágenes </w:t>
      </w:r>
      <w:r w:rsidRPr="001B793A">
        <w:rPr>
          <w:rFonts w:ascii="Arial" w:hAnsi="Arial" w:cs="Arial"/>
          <w:b/>
          <w:i/>
          <w:sz w:val="18"/>
          <w:szCs w:val="18"/>
        </w:rPr>
        <w:t xml:space="preserve"> </w:t>
      </w:r>
      <w:r>
        <w:rPr>
          <w:rFonts w:ascii="Arial" w:hAnsi="Arial" w:cs="Arial"/>
          <w:b/>
          <w:i/>
          <w:sz w:val="18"/>
          <w:szCs w:val="18"/>
        </w:rPr>
        <w:t>No. 4,5.  El contexto, tradiciones constructivas.</w:t>
      </w:r>
    </w:p>
    <w:p w:rsidR="00D9112D" w:rsidRDefault="00D9112D" w:rsidP="00D9112D">
      <w:pPr>
        <w:pStyle w:val="Prrafodelista"/>
        <w:spacing w:after="0"/>
        <w:ind w:left="0"/>
        <w:jc w:val="center"/>
        <w:rPr>
          <w:rFonts w:ascii="Arial" w:hAnsi="Arial" w:cs="Arial"/>
          <w:b/>
          <w:i/>
          <w:sz w:val="18"/>
          <w:szCs w:val="18"/>
        </w:rPr>
      </w:pPr>
    </w:p>
    <w:p w:rsidR="004B10A4" w:rsidRDefault="004B10A4" w:rsidP="00A4001B">
      <w:pPr>
        <w:autoSpaceDE w:val="0"/>
        <w:autoSpaceDN w:val="0"/>
        <w:adjustRightInd w:val="0"/>
        <w:spacing w:after="0"/>
        <w:rPr>
          <w:rFonts w:ascii="Arial" w:hAnsi="Arial" w:cs="Arial"/>
          <w:sz w:val="24"/>
          <w:szCs w:val="24"/>
          <w:lang w:eastAsia="es-ES"/>
        </w:rPr>
      </w:pPr>
    </w:p>
    <w:p w:rsidR="004B10A4" w:rsidRDefault="004B10A4" w:rsidP="00A4001B">
      <w:pPr>
        <w:autoSpaceDE w:val="0"/>
        <w:autoSpaceDN w:val="0"/>
        <w:adjustRightInd w:val="0"/>
        <w:spacing w:after="0"/>
        <w:rPr>
          <w:rFonts w:ascii="Arial" w:hAnsi="Arial" w:cs="Arial"/>
          <w:sz w:val="24"/>
          <w:szCs w:val="24"/>
          <w:lang w:eastAsia="es-ES"/>
        </w:rPr>
      </w:pPr>
      <w:r>
        <w:rPr>
          <w:rFonts w:ascii="Arial" w:hAnsi="Arial" w:cs="Arial"/>
          <w:noProof/>
          <w:sz w:val="24"/>
          <w:szCs w:val="24"/>
          <w:lang w:eastAsia="es-CO"/>
        </w:rPr>
        <w:drawing>
          <wp:inline distT="0" distB="0" distL="0" distR="0">
            <wp:extent cx="2881253" cy="2160000"/>
            <wp:effectExtent l="19050" t="0" r="0" b="0"/>
            <wp:docPr id="85" name="Imagen 10" descr="Z:\A Proyectos en Curso\CDI Leticia\imagenes\PC030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Z:\A Proyectos en Curso\CDI Leticia\imagenes\PC03010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253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10A4">
        <w:rPr>
          <w:rFonts w:ascii="Arial" w:hAnsi="Arial" w:cs="Arial"/>
          <w:noProof/>
          <w:sz w:val="24"/>
          <w:szCs w:val="24"/>
          <w:lang w:eastAsia="es-CO"/>
        </w:rPr>
        <w:t xml:space="preserve"> </w:t>
      </w:r>
      <w:r w:rsidRPr="004B10A4">
        <w:rPr>
          <w:rFonts w:ascii="Arial" w:hAnsi="Arial" w:cs="Arial"/>
          <w:noProof/>
          <w:sz w:val="24"/>
          <w:szCs w:val="24"/>
          <w:lang w:eastAsia="es-CO"/>
        </w:rPr>
        <w:drawing>
          <wp:inline distT="0" distB="0" distL="0" distR="0">
            <wp:extent cx="2881253" cy="2160000"/>
            <wp:effectExtent l="19050" t="0" r="0" b="0"/>
            <wp:docPr id="130" name="Imagen 11" descr="Z:\A Proyectos en Curso\CDI Leticia\imagenes\PC030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Z:\A Proyectos en Curso\CDI Leticia\imagenes\PC03010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253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112D" w:rsidRDefault="00D9112D" w:rsidP="00D9112D">
      <w:pPr>
        <w:pStyle w:val="Prrafodelista"/>
        <w:spacing w:after="0"/>
        <w:ind w:left="0"/>
        <w:jc w:val="center"/>
        <w:rPr>
          <w:rFonts w:ascii="Arial" w:hAnsi="Arial" w:cs="Arial"/>
          <w:b/>
          <w:i/>
          <w:sz w:val="18"/>
          <w:szCs w:val="18"/>
        </w:rPr>
      </w:pPr>
      <w:r>
        <w:rPr>
          <w:rFonts w:ascii="Arial" w:hAnsi="Arial" w:cs="Arial"/>
          <w:b/>
          <w:i/>
          <w:sz w:val="18"/>
          <w:szCs w:val="18"/>
        </w:rPr>
        <w:t xml:space="preserve">Imágenes </w:t>
      </w:r>
      <w:r w:rsidRPr="001B793A">
        <w:rPr>
          <w:rFonts w:ascii="Arial" w:hAnsi="Arial" w:cs="Arial"/>
          <w:b/>
          <w:i/>
          <w:sz w:val="18"/>
          <w:szCs w:val="18"/>
        </w:rPr>
        <w:t xml:space="preserve"> </w:t>
      </w:r>
      <w:r>
        <w:rPr>
          <w:rFonts w:ascii="Arial" w:hAnsi="Arial" w:cs="Arial"/>
          <w:b/>
          <w:i/>
          <w:sz w:val="18"/>
          <w:szCs w:val="18"/>
        </w:rPr>
        <w:t>No. 6,7.  El contexto, tradiciones constructivas.</w:t>
      </w:r>
    </w:p>
    <w:p w:rsidR="00D9112D" w:rsidRDefault="00D9112D" w:rsidP="00D9112D">
      <w:pPr>
        <w:pStyle w:val="Prrafodelista"/>
        <w:spacing w:after="0"/>
        <w:ind w:left="0"/>
        <w:jc w:val="center"/>
        <w:rPr>
          <w:rFonts w:ascii="Arial" w:hAnsi="Arial" w:cs="Arial"/>
          <w:b/>
          <w:i/>
          <w:sz w:val="18"/>
          <w:szCs w:val="18"/>
        </w:rPr>
      </w:pPr>
    </w:p>
    <w:p w:rsidR="004B10A4" w:rsidRDefault="004B10A4" w:rsidP="00A4001B">
      <w:pPr>
        <w:autoSpaceDE w:val="0"/>
        <w:autoSpaceDN w:val="0"/>
        <w:adjustRightInd w:val="0"/>
        <w:spacing w:after="0"/>
        <w:rPr>
          <w:rFonts w:ascii="Arial" w:hAnsi="Arial" w:cs="Arial"/>
          <w:sz w:val="24"/>
          <w:szCs w:val="24"/>
          <w:lang w:eastAsia="es-ES"/>
        </w:rPr>
      </w:pPr>
    </w:p>
    <w:p w:rsidR="004B10A4" w:rsidRDefault="004B10A4" w:rsidP="00A4001B">
      <w:pPr>
        <w:autoSpaceDE w:val="0"/>
        <w:autoSpaceDN w:val="0"/>
        <w:adjustRightInd w:val="0"/>
        <w:spacing w:after="0"/>
        <w:rPr>
          <w:rFonts w:ascii="Arial" w:hAnsi="Arial" w:cs="Arial"/>
          <w:sz w:val="24"/>
          <w:szCs w:val="24"/>
          <w:lang w:eastAsia="es-ES"/>
        </w:rPr>
      </w:pPr>
      <w:r>
        <w:rPr>
          <w:rFonts w:ascii="Arial" w:hAnsi="Arial" w:cs="Arial"/>
          <w:noProof/>
          <w:sz w:val="24"/>
          <w:szCs w:val="24"/>
          <w:lang w:eastAsia="es-CO"/>
        </w:rPr>
        <w:drawing>
          <wp:inline distT="0" distB="0" distL="0" distR="0">
            <wp:extent cx="2881253" cy="2160000"/>
            <wp:effectExtent l="19050" t="0" r="0" b="0"/>
            <wp:docPr id="122" name="Imagen 12" descr="Z:\A Proyectos en Curso\CDI Leticia\imagenes\PC030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Z:\A Proyectos en Curso\CDI Leticia\imagenes\PC03010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253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10A4">
        <w:rPr>
          <w:rFonts w:ascii="Arial" w:hAnsi="Arial" w:cs="Arial"/>
          <w:noProof/>
          <w:sz w:val="24"/>
          <w:szCs w:val="24"/>
          <w:lang w:eastAsia="es-CO"/>
        </w:rPr>
        <w:t xml:space="preserve"> </w:t>
      </w:r>
      <w:r w:rsidR="00D9112D" w:rsidRPr="00D9112D">
        <w:rPr>
          <w:rFonts w:ascii="Arial" w:hAnsi="Arial" w:cs="Arial"/>
          <w:noProof/>
          <w:sz w:val="24"/>
          <w:szCs w:val="24"/>
          <w:lang w:eastAsia="es-CO"/>
        </w:rPr>
        <w:drawing>
          <wp:inline distT="0" distB="0" distL="0" distR="0">
            <wp:extent cx="2881253" cy="2160000"/>
            <wp:effectExtent l="19050" t="0" r="0" b="0"/>
            <wp:docPr id="141" name="Imagen 17" descr="Z:\A Proyectos en Curso\CDI Leticia\imagenes\PC030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Z:\A Proyectos en Curso\CDI Leticia\imagenes\PC03012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253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0A4" w:rsidRDefault="00D9112D" w:rsidP="00D9112D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4"/>
          <w:szCs w:val="24"/>
          <w:lang w:eastAsia="es-ES"/>
        </w:rPr>
      </w:pPr>
      <w:r>
        <w:rPr>
          <w:rFonts w:ascii="Arial" w:hAnsi="Arial" w:cs="Arial"/>
          <w:b/>
          <w:i/>
          <w:sz w:val="18"/>
          <w:szCs w:val="18"/>
        </w:rPr>
        <w:t xml:space="preserve">Imágenes </w:t>
      </w:r>
      <w:r w:rsidRPr="001B793A">
        <w:rPr>
          <w:rFonts w:ascii="Arial" w:hAnsi="Arial" w:cs="Arial"/>
          <w:b/>
          <w:i/>
          <w:sz w:val="18"/>
          <w:szCs w:val="18"/>
        </w:rPr>
        <w:t xml:space="preserve"> </w:t>
      </w:r>
      <w:r>
        <w:rPr>
          <w:rFonts w:ascii="Arial" w:hAnsi="Arial" w:cs="Arial"/>
          <w:b/>
          <w:i/>
          <w:sz w:val="18"/>
          <w:szCs w:val="18"/>
        </w:rPr>
        <w:t>No. 8,9.  Acceso al lote</w:t>
      </w:r>
    </w:p>
    <w:p w:rsidR="004B10A4" w:rsidRDefault="004B10A4" w:rsidP="00A4001B">
      <w:pPr>
        <w:autoSpaceDE w:val="0"/>
        <w:autoSpaceDN w:val="0"/>
        <w:adjustRightInd w:val="0"/>
        <w:spacing w:after="0"/>
        <w:rPr>
          <w:rFonts w:ascii="Arial" w:hAnsi="Arial" w:cs="Arial"/>
          <w:sz w:val="24"/>
          <w:szCs w:val="24"/>
          <w:lang w:eastAsia="es-ES"/>
        </w:rPr>
      </w:pPr>
      <w:r>
        <w:rPr>
          <w:rFonts w:ascii="Arial" w:hAnsi="Arial" w:cs="Arial"/>
          <w:noProof/>
          <w:sz w:val="24"/>
          <w:szCs w:val="24"/>
          <w:lang w:eastAsia="es-CO"/>
        </w:rPr>
        <w:lastRenderedPageBreak/>
        <w:drawing>
          <wp:inline distT="0" distB="0" distL="0" distR="0">
            <wp:extent cx="2881253" cy="2160000"/>
            <wp:effectExtent l="19050" t="0" r="0" b="0"/>
            <wp:docPr id="124" name="Imagen 14" descr="Z:\A Proyectos en Curso\CDI Leticia\imagenes\PC030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Z:\A Proyectos en Curso\CDI Leticia\imagenes\PC03010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253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10A4">
        <w:rPr>
          <w:rFonts w:ascii="Arial" w:hAnsi="Arial" w:cs="Arial"/>
          <w:noProof/>
          <w:sz w:val="24"/>
          <w:szCs w:val="24"/>
          <w:lang w:eastAsia="es-CO"/>
        </w:rPr>
        <w:t xml:space="preserve"> </w:t>
      </w:r>
      <w:r w:rsidRPr="004B10A4">
        <w:rPr>
          <w:rFonts w:ascii="Arial" w:hAnsi="Arial" w:cs="Arial"/>
          <w:noProof/>
          <w:sz w:val="24"/>
          <w:szCs w:val="24"/>
          <w:lang w:eastAsia="es-CO"/>
        </w:rPr>
        <w:drawing>
          <wp:inline distT="0" distB="0" distL="0" distR="0">
            <wp:extent cx="2881253" cy="2160000"/>
            <wp:effectExtent l="19050" t="0" r="0" b="0"/>
            <wp:docPr id="132" name="Imagen 15" descr="Z:\A Proyectos en Curso\CDI Leticia\imagenes\PC030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Z:\A Proyectos en Curso\CDI Leticia\imagenes\PC03010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253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0A4" w:rsidRDefault="00D9112D" w:rsidP="00D9112D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i/>
          <w:sz w:val="18"/>
          <w:szCs w:val="18"/>
        </w:rPr>
      </w:pPr>
      <w:r>
        <w:rPr>
          <w:rFonts w:ascii="Arial" w:hAnsi="Arial" w:cs="Arial"/>
          <w:b/>
          <w:i/>
          <w:sz w:val="18"/>
          <w:szCs w:val="18"/>
        </w:rPr>
        <w:t xml:space="preserve">Imágenes </w:t>
      </w:r>
      <w:r w:rsidRPr="001B793A">
        <w:rPr>
          <w:rFonts w:ascii="Arial" w:hAnsi="Arial" w:cs="Arial"/>
          <w:b/>
          <w:i/>
          <w:sz w:val="18"/>
          <w:szCs w:val="18"/>
        </w:rPr>
        <w:t xml:space="preserve"> </w:t>
      </w:r>
      <w:r>
        <w:rPr>
          <w:rFonts w:ascii="Arial" w:hAnsi="Arial" w:cs="Arial"/>
          <w:b/>
          <w:i/>
          <w:sz w:val="18"/>
          <w:szCs w:val="18"/>
        </w:rPr>
        <w:t xml:space="preserve">No. </w:t>
      </w:r>
      <w:r w:rsidR="004C5591">
        <w:rPr>
          <w:rFonts w:ascii="Arial" w:hAnsi="Arial" w:cs="Arial"/>
          <w:b/>
          <w:i/>
          <w:sz w:val="18"/>
          <w:szCs w:val="18"/>
        </w:rPr>
        <w:t>9,10.</w:t>
      </w:r>
      <w:r>
        <w:rPr>
          <w:rFonts w:ascii="Arial" w:hAnsi="Arial" w:cs="Arial"/>
          <w:b/>
          <w:i/>
          <w:sz w:val="18"/>
          <w:szCs w:val="18"/>
        </w:rPr>
        <w:t xml:space="preserve">  El Lote.</w:t>
      </w:r>
    </w:p>
    <w:p w:rsidR="004C5591" w:rsidRDefault="004C5591" w:rsidP="00D9112D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4"/>
          <w:szCs w:val="24"/>
          <w:lang w:eastAsia="es-ES"/>
        </w:rPr>
      </w:pPr>
    </w:p>
    <w:p w:rsidR="004B10A4" w:rsidRDefault="004B10A4" w:rsidP="00A4001B">
      <w:pPr>
        <w:autoSpaceDE w:val="0"/>
        <w:autoSpaceDN w:val="0"/>
        <w:adjustRightInd w:val="0"/>
        <w:spacing w:after="0"/>
        <w:rPr>
          <w:rFonts w:ascii="Arial" w:hAnsi="Arial" w:cs="Arial"/>
          <w:noProof/>
          <w:sz w:val="24"/>
          <w:szCs w:val="24"/>
          <w:lang w:eastAsia="es-CO"/>
        </w:rPr>
      </w:pPr>
      <w:r>
        <w:rPr>
          <w:rFonts w:ascii="Arial" w:hAnsi="Arial" w:cs="Arial"/>
          <w:noProof/>
          <w:sz w:val="24"/>
          <w:szCs w:val="24"/>
          <w:lang w:eastAsia="es-CO"/>
        </w:rPr>
        <w:drawing>
          <wp:inline distT="0" distB="0" distL="0" distR="0">
            <wp:extent cx="2881253" cy="2160000"/>
            <wp:effectExtent l="19050" t="0" r="0" b="0"/>
            <wp:docPr id="126" name="Imagen 16" descr="Z:\A Proyectos en Curso\CDI Leticia\imagenes\PC030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Z:\A Proyectos en Curso\CDI Leticia\imagenes\PC03011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253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10A4">
        <w:rPr>
          <w:rFonts w:ascii="Arial" w:hAnsi="Arial" w:cs="Arial"/>
          <w:noProof/>
          <w:sz w:val="24"/>
          <w:szCs w:val="24"/>
          <w:lang w:eastAsia="es-CO"/>
        </w:rPr>
        <w:t xml:space="preserve"> </w:t>
      </w:r>
      <w:r w:rsidR="00D9112D" w:rsidRPr="00D9112D">
        <w:rPr>
          <w:rFonts w:ascii="Arial" w:hAnsi="Arial" w:cs="Arial"/>
          <w:noProof/>
          <w:sz w:val="24"/>
          <w:szCs w:val="24"/>
          <w:lang w:eastAsia="es-CO"/>
        </w:rPr>
        <w:drawing>
          <wp:inline distT="0" distB="0" distL="0" distR="0">
            <wp:extent cx="2881253" cy="2160000"/>
            <wp:effectExtent l="19050" t="0" r="0" b="0"/>
            <wp:docPr id="142" name="Imagen 13" descr="Z:\A Proyectos en Curso\CDI Leticia\imagenes\PC030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Z:\A Proyectos en Curso\CDI Leticia\imagenes\PC03010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253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112D" w:rsidRPr="004C5591" w:rsidRDefault="00D9112D" w:rsidP="00A4001B">
      <w:pPr>
        <w:autoSpaceDE w:val="0"/>
        <w:autoSpaceDN w:val="0"/>
        <w:adjustRightInd w:val="0"/>
        <w:spacing w:after="0"/>
        <w:rPr>
          <w:rFonts w:ascii="Arial" w:hAnsi="Arial" w:cs="Arial"/>
          <w:b/>
          <w:sz w:val="18"/>
          <w:szCs w:val="18"/>
          <w:lang w:eastAsia="es-ES"/>
        </w:rPr>
      </w:pPr>
    </w:p>
    <w:p w:rsidR="004B10A4" w:rsidRDefault="00D9112D" w:rsidP="00D9112D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i/>
          <w:sz w:val="18"/>
          <w:szCs w:val="18"/>
        </w:rPr>
      </w:pPr>
      <w:r w:rsidRPr="004C5591">
        <w:rPr>
          <w:rFonts w:ascii="Arial" w:hAnsi="Arial" w:cs="Arial"/>
          <w:b/>
          <w:i/>
          <w:sz w:val="18"/>
          <w:szCs w:val="18"/>
        </w:rPr>
        <w:t xml:space="preserve">Imágenes  No. </w:t>
      </w:r>
      <w:r w:rsidR="004C5591">
        <w:rPr>
          <w:rFonts w:ascii="Arial" w:hAnsi="Arial" w:cs="Arial"/>
          <w:b/>
          <w:i/>
          <w:sz w:val="18"/>
          <w:szCs w:val="18"/>
        </w:rPr>
        <w:t>10,11.</w:t>
      </w:r>
      <w:r w:rsidRPr="004C5591">
        <w:rPr>
          <w:rFonts w:ascii="Arial" w:hAnsi="Arial" w:cs="Arial"/>
          <w:b/>
          <w:i/>
          <w:sz w:val="18"/>
          <w:szCs w:val="18"/>
        </w:rPr>
        <w:t xml:space="preserve">  El Lote</w:t>
      </w:r>
    </w:p>
    <w:p w:rsidR="004C5591" w:rsidRDefault="004C5591" w:rsidP="00D9112D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i/>
          <w:sz w:val="18"/>
          <w:szCs w:val="18"/>
        </w:rPr>
      </w:pPr>
    </w:p>
    <w:p w:rsidR="001746CE" w:rsidRDefault="001746CE" w:rsidP="00D9112D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sz w:val="18"/>
          <w:szCs w:val="18"/>
          <w:lang w:eastAsia="es-ES"/>
        </w:rPr>
      </w:pPr>
    </w:p>
    <w:p w:rsidR="001746CE" w:rsidRPr="004C5591" w:rsidRDefault="001746CE" w:rsidP="00D9112D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sz w:val="18"/>
          <w:szCs w:val="18"/>
          <w:lang w:eastAsia="es-ES"/>
        </w:rPr>
      </w:pPr>
    </w:p>
    <w:p w:rsidR="009561D7" w:rsidRPr="004C5591" w:rsidRDefault="004C5591" w:rsidP="004C5591">
      <w:pPr>
        <w:pStyle w:val="Prrafodelista"/>
        <w:numPr>
          <w:ilvl w:val="0"/>
          <w:numId w:val="36"/>
        </w:numPr>
        <w:spacing w:after="0"/>
        <w:jc w:val="both"/>
        <w:rPr>
          <w:rFonts w:ascii="Arial" w:hAnsi="Arial" w:cs="Arial"/>
          <w:b/>
          <w:lang w:eastAsia="es-ES"/>
        </w:rPr>
      </w:pPr>
      <w:r w:rsidRPr="004C5591">
        <w:rPr>
          <w:rFonts w:ascii="Arial" w:hAnsi="Arial" w:cs="Arial"/>
          <w:b/>
        </w:rPr>
        <w:t>LA</w:t>
      </w:r>
      <w:r w:rsidRPr="004C5591">
        <w:rPr>
          <w:rFonts w:ascii="Arial" w:hAnsi="Arial" w:cs="Arial"/>
          <w:b/>
          <w:lang w:eastAsia="es-ES"/>
        </w:rPr>
        <w:t xml:space="preserve"> COMUNIDAD</w:t>
      </w:r>
      <w:r w:rsidR="004B03F6">
        <w:rPr>
          <w:rFonts w:ascii="Arial" w:hAnsi="Arial" w:cs="Arial"/>
          <w:b/>
          <w:lang w:eastAsia="es-ES"/>
        </w:rPr>
        <w:t>.</w:t>
      </w:r>
    </w:p>
    <w:p w:rsidR="009561D7" w:rsidRDefault="009561D7" w:rsidP="004C5591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4"/>
          <w:szCs w:val="24"/>
          <w:lang w:eastAsia="es-ES"/>
        </w:rPr>
      </w:pPr>
      <w:r>
        <w:rPr>
          <w:rFonts w:ascii="Arial" w:hAnsi="Arial" w:cs="Arial"/>
          <w:noProof/>
          <w:sz w:val="24"/>
          <w:szCs w:val="24"/>
          <w:lang w:eastAsia="es-CO"/>
        </w:rPr>
        <w:drawing>
          <wp:inline distT="0" distB="0" distL="0" distR="0">
            <wp:extent cx="3829787" cy="2880000"/>
            <wp:effectExtent l="19050" t="0" r="0" b="0"/>
            <wp:docPr id="136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11545" t="26211" r="48370" b="202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787" cy="28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591" w:rsidRDefault="004B03F6" w:rsidP="004C5591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i/>
          <w:sz w:val="18"/>
          <w:szCs w:val="18"/>
        </w:rPr>
      </w:pPr>
      <w:r w:rsidRPr="004C5591">
        <w:rPr>
          <w:rFonts w:ascii="Arial" w:hAnsi="Arial" w:cs="Arial"/>
          <w:b/>
          <w:i/>
          <w:sz w:val="18"/>
          <w:szCs w:val="18"/>
        </w:rPr>
        <w:t>Imagen</w:t>
      </w:r>
      <w:r w:rsidR="004C5591" w:rsidRPr="004C5591">
        <w:rPr>
          <w:rFonts w:ascii="Arial" w:hAnsi="Arial" w:cs="Arial"/>
          <w:b/>
          <w:i/>
          <w:sz w:val="18"/>
          <w:szCs w:val="18"/>
        </w:rPr>
        <w:t xml:space="preserve">  No. </w:t>
      </w:r>
      <w:r w:rsidR="004C5591">
        <w:rPr>
          <w:rFonts w:ascii="Arial" w:hAnsi="Arial" w:cs="Arial"/>
          <w:b/>
          <w:i/>
          <w:sz w:val="18"/>
          <w:szCs w:val="18"/>
        </w:rPr>
        <w:t>12. Socialización del proyecto con la comunidad.</w:t>
      </w:r>
    </w:p>
    <w:p w:rsidR="004C5591" w:rsidRDefault="004C5591" w:rsidP="004C5591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4"/>
          <w:szCs w:val="24"/>
          <w:lang w:eastAsia="es-ES"/>
        </w:rPr>
      </w:pPr>
    </w:p>
    <w:p w:rsidR="009561D7" w:rsidRDefault="009561D7" w:rsidP="004C5591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4"/>
          <w:szCs w:val="24"/>
          <w:lang w:eastAsia="es-ES"/>
        </w:rPr>
      </w:pPr>
      <w:r>
        <w:rPr>
          <w:rFonts w:ascii="Arial" w:hAnsi="Arial" w:cs="Arial"/>
          <w:noProof/>
          <w:sz w:val="24"/>
          <w:szCs w:val="24"/>
          <w:lang w:eastAsia="es-CO"/>
        </w:rPr>
        <w:drawing>
          <wp:inline distT="0" distB="0" distL="0" distR="0">
            <wp:extent cx="4299330" cy="2880000"/>
            <wp:effectExtent l="19050" t="0" r="5970" b="0"/>
            <wp:docPr id="137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10903" t="21937" r="39070" b="185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9330" cy="28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61D7" w:rsidRDefault="009561D7" w:rsidP="00A4001B">
      <w:pPr>
        <w:autoSpaceDE w:val="0"/>
        <w:autoSpaceDN w:val="0"/>
        <w:adjustRightInd w:val="0"/>
        <w:spacing w:after="0"/>
        <w:rPr>
          <w:rFonts w:ascii="Arial" w:hAnsi="Arial" w:cs="Arial"/>
          <w:sz w:val="24"/>
          <w:szCs w:val="24"/>
          <w:lang w:eastAsia="es-ES"/>
        </w:rPr>
      </w:pPr>
    </w:p>
    <w:p w:rsidR="004C5591" w:rsidRDefault="004B03F6" w:rsidP="004C5591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i/>
          <w:sz w:val="18"/>
          <w:szCs w:val="18"/>
        </w:rPr>
      </w:pPr>
      <w:r w:rsidRPr="004C5591">
        <w:rPr>
          <w:rFonts w:ascii="Arial" w:hAnsi="Arial" w:cs="Arial"/>
          <w:b/>
          <w:i/>
          <w:sz w:val="18"/>
          <w:szCs w:val="18"/>
        </w:rPr>
        <w:t>Imagen</w:t>
      </w:r>
      <w:r w:rsidR="004C5591" w:rsidRPr="004C5591">
        <w:rPr>
          <w:rFonts w:ascii="Arial" w:hAnsi="Arial" w:cs="Arial"/>
          <w:b/>
          <w:i/>
          <w:sz w:val="18"/>
          <w:szCs w:val="18"/>
        </w:rPr>
        <w:t xml:space="preserve">  No. </w:t>
      </w:r>
      <w:r w:rsidR="004C5591">
        <w:rPr>
          <w:rFonts w:ascii="Arial" w:hAnsi="Arial" w:cs="Arial"/>
          <w:b/>
          <w:i/>
          <w:sz w:val="18"/>
          <w:szCs w:val="18"/>
        </w:rPr>
        <w:t>13. Taller participativo de diseño con la comunidad.</w:t>
      </w:r>
    </w:p>
    <w:p w:rsidR="004C5591" w:rsidRDefault="004C5591" w:rsidP="00A4001B">
      <w:pPr>
        <w:autoSpaceDE w:val="0"/>
        <w:autoSpaceDN w:val="0"/>
        <w:adjustRightInd w:val="0"/>
        <w:spacing w:after="0"/>
        <w:rPr>
          <w:rFonts w:ascii="Arial" w:hAnsi="Arial" w:cs="Arial"/>
          <w:sz w:val="24"/>
          <w:szCs w:val="24"/>
          <w:lang w:eastAsia="es-ES"/>
        </w:rPr>
      </w:pPr>
    </w:p>
    <w:p w:rsidR="00F1008D" w:rsidRPr="008F207D" w:rsidRDefault="008F207D" w:rsidP="008F207D">
      <w:pPr>
        <w:pStyle w:val="Prrafodelista"/>
        <w:numPr>
          <w:ilvl w:val="0"/>
          <w:numId w:val="37"/>
        </w:numPr>
        <w:autoSpaceDE w:val="0"/>
        <w:autoSpaceDN w:val="0"/>
        <w:adjustRightInd w:val="0"/>
        <w:spacing w:after="0"/>
        <w:rPr>
          <w:rFonts w:ascii="Arial" w:hAnsi="Arial" w:cs="Arial"/>
          <w:b/>
        </w:rPr>
      </w:pPr>
      <w:r w:rsidRPr="008F207D">
        <w:rPr>
          <w:rFonts w:ascii="Arial" w:hAnsi="Arial" w:cs="Arial"/>
          <w:b/>
        </w:rPr>
        <w:t>Breve reseña de la Comunidad:</w:t>
      </w:r>
    </w:p>
    <w:p w:rsidR="008F207D" w:rsidRPr="008F207D" w:rsidRDefault="008F207D" w:rsidP="00A4001B">
      <w:pPr>
        <w:autoSpaceDE w:val="0"/>
        <w:autoSpaceDN w:val="0"/>
        <w:adjustRightInd w:val="0"/>
        <w:spacing w:after="0"/>
        <w:rPr>
          <w:rFonts w:ascii="Arial" w:hAnsi="Arial" w:cs="Arial"/>
          <w:b/>
        </w:rPr>
      </w:pPr>
    </w:p>
    <w:p w:rsidR="00F1008D" w:rsidRPr="00F1008D" w:rsidRDefault="00F1008D" w:rsidP="00F1008D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b/>
        </w:rPr>
      </w:pPr>
      <w:r w:rsidRPr="00F1008D">
        <w:rPr>
          <w:rFonts w:ascii="Arial" w:hAnsi="Arial" w:cs="Arial"/>
          <w:b/>
        </w:rPr>
        <w:t>“San José Km.6. Generalidades”</w:t>
      </w:r>
    </w:p>
    <w:p w:rsidR="00F1008D" w:rsidRPr="00F1008D" w:rsidRDefault="00F1008D" w:rsidP="00F1008D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</w:p>
    <w:p w:rsidR="00F1008D" w:rsidRDefault="00F1008D" w:rsidP="00F1008D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 w:rsidRPr="00F1008D">
        <w:rPr>
          <w:rFonts w:ascii="Arial" w:hAnsi="Arial" w:cs="Arial"/>
        </w:rPr>
        <w:t xml:space="preserve"> La comunidad indígena del Km.6, como es conocida en Leticia y sus alrededores, es el asentamiento humano más grande de todos los ubicados en la carretera Leticia – Tarapacá. Dicha carretera se extiende 22 Km. desde el casco urbano de Leticia conformando un eje lineal en sentido noroccidental, y es a la orilla de esta carretera que varias comunidades se han asentado incluida el Km.6.</w:t>
      </w:r>
    </w:p>
    <w:p w:rsidR="00F1008D" w:rsidRPr="00F1008D" w:rsidRDefault="00F1008D" w:rsidP="00F1008D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</w:p>
    <w:p w:rsidR="00F1008D" w:rsidRDefault="00F1008D" w:rsidP="00F1008D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 w:rsidRPr="00F1008D">
        <w:rPr>
          <w:rFonts w:ascii="Arial" w:hAnsi="Arial" w:cs="Arial"/>
        </w:rPr>
        <w:t xml:space="preserve">Esta comunidad y parcialidad hace parte del Resguardo Indígena </w:t>
      </w:r>
      <w:proofErr w:type="spellStart"/>
      <w:r w:rsidRPr="00F1008D">
        <w:rPr>
          <w:rFonts w:ascii="Arial" w:hAnsi="Arial" w:cs="Arial"/>
        </w:rPr>
        <w:t>Ticuna</w:t>
      </w:r>
      <w:proofErr w:type="spellEnd"/>
      <w:r w:rsidRPr="00F1008D">
        <w:rPr>
          <w:rFonts w:ascii="Arial" w:hAnsi="Arial" w:cs="Arial"/>
        </w:rPr>
        <w:t xml:space="preserve"> – </w:t>
      </w:r>
      <w:proofErr w:type="spellStart"/>
      <w:r w:rsidRPr="00F1008D">
        <w:rPr>
          <w:rFonts w:ascii="Arial" w:hAnsi="Arial" w:cs="Arial"/>
        </w:rPr>
        <w:t>Huitoto</w:t>
      </w:r>
      <w:proofErr w:type="spellEnd"/>
      <w:r w:rsidRPr="00F1008D">
        <w:rPr>
          <w:rFonts w:ascii="Arial" w:hAnsi="Arial" w:cs="Arial"/>
        </w:rPr>
        <w:t xml:space="preserve"> Km 6 y 11 que está conformado por cuatro parcialidades en total: comunidad San José Km. 6, comunidad del Km. 7, la del Km 9.8 y la del Km 11. Sin embargo, la comunidad San José Km. 6 es la más grande de todas en ella habitan aproximadamente 800 personas.</w:t>
      </w:r>
    </w:p>
    <w:p w:rsidR="00F1008D" w:rsidRPr="00F1008D" w:rsidRDefault="00F1008D" w:rsidP="00F1008D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</w:p>
    <w:p w:rsidR="00F1008D" w:rsidRDefault="00F1008D" w:rsidP="00F1008D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 w:rsidRPr="00F1008D">
        <w:rPr>
          <w:rFonts w:ascii="Arial" w:hAnsi="Arial" w:cs="Arial"/>
        </w:rPr>
        <w:t xml:space="preserve">Además de ser la más grande, el Km.6 ostenta la calidad de multiétnica ya que en ella habitan indígenas pertenecientes a diversas etnias. En un principio la habitaban indígenas </w:t>
      </w:r>
      <w:proofErr w:type="spellStart"/>
      <w:r w:rsidRPr="00F1008D">
        <w:rPr>
          <w:rFonts w:ascii="Arial" w:hAnsi="Arial" w:cs="Arial"/>
        </w:rPr>
        <w:t>ticuna</w:t>
      </w:r>
      <w:proofErr w:type="spellEnd"/>
      <w:r w:rsidRPr="00F1008D">
        <w:rPr>
          <w:rFonts w:ascii="Arial" w:hAnsi="Arial" w:cs="Arial"/>
        </w:rPr>
        <w:t xml:space="preserve"> en su gran mayoría, pero con el pasar de los años fueron llegando indígenas cocamas, </w:t>
      </w:r>
      <w:proofErr w:type="spellStart"/>
      <w:r w:rsidRPr="00F1008D">
        <w:rPr>
          <w:rFonts w:ascii="Arial" w:hAnsi="Arial" w:cs="Arial"/>
        </w:rPr>
        <w:t>boras</w:t>
      </w:r>
      <w:proofErr w:type="spellEnd"/>
      <w:r w:rsidRPr="00F1008D">
        <w:rPr>
          <w:rFonts w:ascii="Arial" w:hAnsi="Arial" w:cs="Arial"/>
        </w:rPr>
        <w:t xml:space="preserve">, </w:t>
      </w:r>
      <w:proofErr w:type="spellStart"/>
      <w:r w:rsidRPr="00F1008D">
        <w:rPr>
          <w:rFonts w:ascii="Arial" w:hAnsi="Arial" w:cs="Arial"/>
        </w:rPr>
        <w:t>ocainas</w:t>
      </w:r>
      <w:proofErr w:type="spellEnd"/>
      <w:r w:rsidRPr="00F1008D">
        <w:rPr>
          <w:rFonts w:ascii="Arial" w:hAnsi="Arial" w:cs="Arial"/>
        </w:rPr>
        <w:t xml:space="preserve">, </w:t>
      </w:r>
      <w:proofErr w:type="spellStart"/>
      <w:r w:rsidRPr="00F1008D">
        <w:rPr>
          <w:rFonts w:ascii="Arial" w:hAnsi="Arial" w:cs="Arial"/>
        </w:rPr>
        <w:t>mirañas</w:t>
      </w:r>
      <w:proofErr w:type="spellEnd"/>
      <w:r w:rsidRPr="00F1008D">
        <w:rPr>
          <w:rFonts w:ascii="Arial" w:hAnsi="Arial" w:cs="Arial"/>
        </w:rPr>
        <w:t xml:space="preserve">, </w:t>
      </w:r>
      <w:proofErr w:type="spellStart"/>
      <w:r w:rsidRPr="00F1008D">
        <w:rPr>
          <w:rFonts w:ascii="Arial" w:hAnsi="Arial" w:cs="Arial"/>
        </w:rPr>
        <w:t>muinanes</w:t>
      </w:r>
      <w:proofErr w:type="spellEnd"/>
      <w:r w:rsidRPr="00F1008D">
        <w:rPr>
          <w:rFonts w:ascii="Arial" w:hAnsi="Arial" w:cs="Arial"/>
        </w:rPr>
        <w:t xml:space="preserve">, </w:t>
      </w:r>
      <w:proofErr w:type="spellStart"/>
      <w:r w:rsidRPr="00F1008D">
        <w:rPr>
          <w:rFonts w:ascii="Arial" w:hAnsi="Arial" w:cs="Arial"/>
        </w:rPr>
        <w:t>matapís</w:t>
      </w:r>
      <w:proofErr w:type="spellEnd"/>
      <w:r w:rsidRPr="00F1008D">
        <w:rPr>
          <w:rFonts w:ascii="Arial" w:hAnsi="Arial" w:cs="Arial"/>
        </w:rPr>
        <w:t xml:space="preserve">, junto con mestizos colombianos, peruanos y brasileros. </w:t>
      </w:r>
    </w:p>
    <w:p w:rsidR="00F1008D" w:rsidRDefault="00F1008D" w:rsidP="00F1008D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</w:p>
    <w:p w:rsidR="00F1008D" w:rsidRDefault="00F1008D" w:rsidP="00F1008D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 w:rsidRPr="00F1008D">
        <w:rPr>
          <w:rFonts w:ascii="Arial" w:hAnsi="Arial" w:cs="Arial"/>
        </w:rPr>
        <w:t xml:space="preserve">Esta situación hace de esta comunidad un lugar sumamente particular, complejo y volátil, en la medida que tantas voluntades y formas de ser diferentes jalan cada una por su lado y para su lado creando un sinfín de situaciones sociales de lo más enredadas y variadas. La comunidad fue fundada en 1956 por unas pocas familias </w:t>
      </w:r>
      <w:proofErr w:type="spellStart"/>
      <w:r w:rsidRPr="00F1008D">
        <w:rPr>
          <w:rFonts w:ascii="Arial" w:hAnsi="Arial" w:cs="Arial"/>
        </w:rPr>
        <w:t>Ticuna</w:t>
      </w:r>
      <w:proofErr w:type="spellEnd"/>
      <w:r w:rsidRPr="00F1008D">
        <w:rPr>
          <w:rFonts w:ascii="Arial" w:hAnsi="Arial" w:cs="Arial"/>
        </w:rPr>
        <w:t xml:space="preserve"> que provenían de Brasil. Estas familias fueron Coello, Fonseca, Fernández, Manrique y Núñez quienes luego de mucho andar por las cercanías de Leticia tratando de encontrar un lugar dónde vivir se asientan finalmente a la altura del Km.6 de la recién abierta carretera Leticia – Tarapacá, que para ese entonces sólo </w:t>
      </w:r>
      <w:r w:rsidRPr="00F1008D">
        <w:rPr>
          <w:rFonts w:ascii="Arial" w:hAnsi="Arial" w:cs="Arial"/>
        </w:rPr>
        <w:lastRenderedPageBreak/>
        <w:t xml:space="preserve">llevaba siete kilómetros de tramo abierto. “Para 1986 se constituye como resguardo con el titulo </w:t>
      </w:r>
      <w:proofErr w:type="spellStart"/>
      <w:r w:rsidRPr="00F1008D">
        <w:rPr>
          <w:rFonts w:ascii="Arial" w:hAnsi="Arial" w:cs="Arial"/>
        </w:rPr>
        <w:t>Ticuna</w:t>
      </w:r>
      <w:proofErr w:type="spellEnd"/>
      <w:r w:rsidRPr="00F1008D">
        <w:rPr>
          <w:rFonts w:ascii="Arial" w:hAnsi="Arial" w:cs="Arial"/>
        </w:rPr>
        <w:t xml:space="preserve"> – </w:t>
      </w:r>
      <w:proofErr w:type="spellStart"/>
      <w:r w:rsidRPr="00F1008D">
        <w:rPr>
          <w:rFonts w:ascii="Arial" w:hAnsi="Arial" w:cs="Arial"/>
        </w:rPr>
        <w:t>Huitoto</w:t>
      </w:r>
      <w:proofErr w:type="spellEnd"/>
      <w:r w:rsidRPr="00F1008D">
        <w:rPr>
          <w:rFonts w:ascii="Arial" w:hAnsi="Arial" w:cs="Arial"/>
        </w:rPr>
        <w:t xml:space="preserve"> Km. 6 y 11”. (Murillo 2001:22).19 </w:t>
      </w:r>
    </w:p>
    <w:p w:rsidR="00F1008D" w:rsidRDefault="00F1008D" w:rsidP="00F1008D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</w:p>
    <w:p w:rsidR="00F1008D" w:rsidRDefault="00F1008D" w:rsidP="00F1008D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 w:rsidRPr="00F1008D">
        <w:rPr>
          <w:rFonts w:ascii="Arial" w:hAnsi="Arial" w:cs="Arial"/>
        </w:rPr>
        <w:t>Hoy en día el Km 6 se encuentra constituido y se gobierna como un cabildo</w:t>
      </w:r>
      <w:r>
        <w:rPr>
          <w:rFonts w:ascii="Arial" w:hAnsi="Arial" w:cs="Arial"/>
        </w:rPr>
        <w:t xml:space="preserve"> </w:t>
      </w:r>
      <w:r w:rsidRPr="00F1008D">
        <w:rPr>
          <w:rFonts w:ascii="Arial" w:hAnsi="Arial" w:cs="Arial"/>
        </w:rPr>
        <w:t xml:space="preserve">compuesto por un curaca gobernador indígena, un </w:t>
      </w:r>
      <w:proofErr w:type="spellStart"/>
      <w:r w:rsidRPr="00F1008D">
        <w:rPr>
          <w:rFonts w:ascii="Arial" w:hAnsi="Arial" w:cs="Arial"/>
        </w:rPr>
        <w:t>vicecuraca</w:t>
      </w:r>
      <w:proofErr w:type="spellEnd"/>
      <w:r w:rsidRPr="00F1008D">
        <w:rPr>
          <w:rFonts w:ascii="Arial" w:hAnsi="Arial" w:cs="Arial"/>
        </w:rPr>
        <w:t>, un secretario, dos vocales y un fiscal. La comunidad cuenta también con un consejo de ancianos, una asociación de artesanos, junta de padres de familia, quienes se encargan de diferentes asuntos; cada uno trabaja bajo la dirección del cabildo pero cuentan con autonomía para decidir en situaciones determinadas.</w:t>
      </w:r>
    </w:p>
    <w:p w:rsidR="00F1008D" w:rsidRDefault="00F1008D" w:rsidP="00F1008D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(</w:t>
      </w:r>
      <w:r w:rsidRPr="00F1008D">
        <w:rPr>
          <w:rFonts w:ascii="Arial" w:hAnsi="Arial" w:cs="Arial"/>
          <w:b/>
          <w:sz w:val="18"/>
          <w:szCs w:val="18"/>
        </w:rPr>
        <w:t xml:space="preserve">SAN JOSÉ KM.6 TRANSFORMACIONES DE UNA COMUNIDAD TICUNA DEL AMAZONAS COLOMBIANO Por: Ángela Alexandra Huérfano </w:t>
      </w:r>
      <w:proofErr w:type="spellStart"/>
      <w:r w:rsidRPr="00F1008D">
        <w:rPr>
          <w:rFonts w:ascii="Arial" w:hAnsi="Arial" w:cs="Arial"/>
          <w:b/>
          <w:sz w:val="18"/>
          <w:szCs w:val="18"/>
        </w:rPr>
        <w:t>Belisamón</w:t>
      </w:r>
      <w:proofErr w:type="spellEnd"/>
      <w:r>
        <w:rPr>
          <w:rFonts w:ascii="Arial" w:hAnsi="Arial" w:cs="Arial"/>
          <w:b/>
          <w:sz w:val="18"/>
          <w:szCs w:val="18"/>
        </w:rPr>
        <w:t>.</w:t>
      </w:r>
      <w:r w:rsidRPr="00F1008D">
        <w:rPr>
          <w:rFonts w:ascii="Arial" w:hAnsi="Arial" w:cs="Arial"/>
          <w:b/>
          <w:sz w:val="18"/>
          <w:szCs w:val="18"/>
        </w:rPr>
        <w:t xml:space="preserve"> Tesis MÁGISTER EN ESTUDIOS AMAZÓNICOS</w:t>
      </w:r>
      <w:r>
        <w:rPr>
          <w:rFonts w:ascii="Arial" w:hAnsi="Arial" w:cs="Arial"/>
          <w:b/>
          <w:sz w:val="18"/>
          <w:szCs w:val="18"/>
        </w:rPr>
        <w:t>.)</w:t>
      </w:r>
    </w:p>
    <w:p w:rsidR="00F1008D" w:rsidRPr="006305D9" w:rsidRDefault="00F1008D" w:rsidP="00F1008D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</w:p>
    <w:p w:rsidR="006305D9" w:rsidRPr="006305D9" w:rsidRDefault="006305D9" w:rsidP="00F1008D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</w:p>
    <w:p w:rsidR="006305D9" w:rsidRDefault="00897694" w:rsidP="00897694">
      <w:pPr>
        <w:pStyle w:val="Prrafodelista"/>
        <w:numPr>
          <w:ilvl w:val="0"/>
          <w:numId w:val="36"/>
        </w:numPr>
        <w:autoSpaceDE w:val="0"/>
        <w:autoSpaceDN w:val="0"/>
        <w:adjustRightInd w:val="0"/>
        <w:spacing w:after="0"/>
        <w:jc w:val="both"/>
        <w:rPr>
          <w:rFonts w:ascii="Arial" w:hAnsi="Arial" w:cs="Arial"/>
          <w:b/>
        </w:rPr>
      </w:pPr>
      <w:r w:rsidRPr="00897694">
        <w:rPr>
          <w:rFonts w:ascii="Arial" w:hAnsi="Arial" w:cs="Arial"/>
          <w:b/>
        </w:rPr>
        <w:t>CRITERIOS DE DISEÑO</w:t>
      </w:r>
      <w:r w:rsidR="003424AC">
        <w:rPr>
          <w:rFonts w:ascii="Arial" w:hAnsi="Arial" w:cs="Arial"/>
          <w:b/>
        </w:rPr>
        <w:t>.</w:t>
      </w:r>
    </w:p>
    <w:p w:rsidR="003424AC" w:rsidRPr="003424AC" w:rsidRDefault="003424AC" w:rsidP="003424AC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b/>
        </w:rPr>
      </w:pPr>
    </w:p>
    <w:p w:rsidR="006305D9" w:rsidRPr="006305D9" w:rsidRDefault="006305D9" w:rsidP="00F1008D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</w:p>
    <w:p w:rsidR="006305D9" w:rsidRDefault="006305D9" w:rsidP="00F1008D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 w:rsidRPr="006305D9">
        <w:rPr>
          <w:rFonts w:ascii="Arial" w:hAnsi="Arial" w:cs="Arial"/>
        </w:rPr>
        <w:t>El centro de de</w:t>
      </w:r>
      <w:r w:rsidR="00F52A6A">
        <w:rPr>
          <w:rFonts w:ascii="Arial" w:hAnsi="Arial" w:cs="Arial"/>
        </w:rPr>
        <w:t>s</w:t>
      </w:r>
      <w:r w:rsidRPr="006305D9">
        <w:rPr>
          <w:rFonts w:ascii="Arial" w:hAnsi="Arial" w:cs="Arial"/>
        </w:rPr>
        <w:t>arrollo infantil se diseño para darle un</w:t>
      </w:r>
      <w:r w:rsidR="00F52A6A">
        <w:rPr>
          <w:rFonts w:ascii="Arial" w:hAnsi="Arial" w:cs="Arial"/>
        </w:rPr>
        <w:t>a</w:t>
      </w:r>
      <w:r w:rsidRPr="006305D9">
        <w:rPr>
          <w:rFonts w:ascii="Arial" w:hAnsi="Arial" w:cs="Arial"/>
        </w:rPr>
        <w:t xml:space="preserve"> respuesta especifica y sostenible</w:t>
      </w:r>
      <w:r w:rsidR="00DD7980">
        <w:rPr>
          <w:rFonts w:ascii="Arial" w:hAnsi="Arial" w:cs="Arial"/>
        </w:rPr>
        <w:t xml:space="preserve"> al contexto y sus y habitantes</w:t>
      </w:r>
      <w:r>
        <w:rPr>
          <w:rFonts w:ascii="Arial" w:hAnsi="Arial" w:cs="Arial"/>
        </w:rPr>
        <w:t>.</w:t>
      </w:r>
    </w:p>
    <w:p w:rsidR="006305D9" w:rsidRDefault="006305D9" w:rsidP="00F1008D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El proyecto constituye una relación con el sitio en el empleo de los </w:t>
      </w:r>
      <w:r w:rsidR="00F52A6A">
        <w:rPr>
          <w:rFonts w:ascii="Arial" w:hAnsi="Arial" w:cs="Arial"/>
        </w:rPr>
        <w:t>materiales</w:t>
      </w:r>
      <w:r>
        <w:rPr>
          <w:rFonts w:ascii="Arial" w:hAnsi="Arial" w:cs="Arial"/>
        </w:rPr>
        <w:t xml:space="preserve"> y </w:t>
      </w:r>
      <w:r w:rsidR="004B03F6">
        <w:rPr>
          <w:rFonts w:ascii="Arial" w:hAnsi="Arial" w:cs="Arial"/>
        </w:rPr>
        <w:t>técnicas constructivas</w:t>
      </w:r>
      <w:r w:rsidR="00DD7980">
        <w:rPr>
          <w:rFonts w:ascii="Arial" w:hAnsi="Arial" w:cs="Arial"/>
        </w:rPr>
        <w:t>.</w:t>
      </w:r>
    </w:p>
    <w:p w:rsidR="003474C3" w:rsidRDefault="00DD7980" w:rsidP="00F1008D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Las condiciones extremas de clima </w:t>
      </w:r>
      <w:r w:rsidR="00F52A6A">
        <w:rPr>
          <w:rFonts w:ascii="Arial" w:hAnsi="Arial" w:cs="Arial"/>
        </w:rPr>
        <w:t>cálido</w:t>
      </w:r>
      <w:r>
        <w:rPr>
          <w:rFonts w:ascii="Arial" w:hAnsi="Arial" w:cs="Arial"/>
        </w:rPr>
        <w:t xml:space="preserve"> </w:t>
      </w:r>
      <w:r w:rsidR="00F52A6A">
        <w:rPr>
          <w:rFonts w:ascii="Arial" w:hAnsi="Arial" w:cs="Arial"/>
        </w:rPr>
        <w:t>húmedo</w:t>
      </w:r>
      <w:r>
        <w:rPr>
          <w:rFonts w:ascii="Arial" w:hAnsi="Arial" w:cs="Arial"/>
        </w:rPr>
        <w:t xml:space="preserve"> en la que se localiza el proyecto, convierten el diseño bioclimático en un reto.</w:t>
      </w:r>
    </w:p>
    <w:p w:rsidR="00717475" w:rsidRDefault="00717475" w:rsidP="00F1008D">
      <w:pPr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</w:p>
    <w:p w:rsidR="00717475" w:rsidRDefault="00717475" w:rsidP="00717475">
      <w:pPr>
        <w:spacing w:after="0"/>
        <w:jc w:val="both"/>
        <w:rPr>
          <w:rFonts w:ascii="Arial" w:hAnsi="Arial" w:cs="Arial"/>
          <w:lang w:val="es-ES"/>
        </w:rPr>
      </w:pPr>
      <w:r>
        <w:rPr>
          <w:rFonts w:ascii="Arial" w:hAnsi="Arial" w:cs="Arial"/>
        </w:rPr>
        <w:t xml:space="preserve">Adicionalmente </w:t>
      </w:r>
      <w:r>
        <w:rPr>
          <w:rFonts w:ascii="Arial" w:hAnsi="Arial" w:cs="Arial"/>
          <w:lang w:val="es-ES"/>
        </w:rPr>
        <w:t>el proyecto entra en la modalidad familiar del Instituto Colombiano del Bienestar Familiar, descrita a continuación;</w:t>
      </w:r>
    </w:p>
    <w:p w:rsidR="00717475" w:rsidRDefault="00717475" w:rsidP="00717475">
      <w:pPr>
        <w:spacing w:after="0"/>
        <w:jc w:val="both"/>
        <w:rPr>
          <w:rFonts w:ascii="Arial" w:hAnsi="Arial" w:cs="Arial"/>
          <w:lang w:val="es-ES"/>
        </w:rPr>
      </w:pPr>
    </w:p>
    <w:p w:rsidR="00717475" w:rsidRPr="00C00D71" w:rsidRDefault="00717475" w:rsidP="00717475">
      <w:pPr>
        <w:jc w:val="both"/>
        <w:rPr>
          <w:rFonts w:ascii="Arial" w:hAnsi="Arial" w:cs="Arial"/>
          <w:lang w:eastAsia="es-CO"/>
        </w:rPr>
      </w:pPr>
      <w:r w:rsidRPr="00C00D71">
        <w:rPr>
          <w:rFonts w:ascii="Arial" w:hAnsi="Arial" w:cs="Arial"/>
          <w:lang w:val="es-ES"/>
        </w:rPr>
        <w:t>“</w:t>
      </w:r>
      <w:r w:rsidRPr="00C00D71">
        <w:rPr>
          <w:rFonts w:ascii="Arial" w:hAnsi="Arial" w:cs="Arial"/>
          <w:lang w:eastAsia="es-CO"/>
        </w:rPr>
        <w:t xml:space="preserve">Estas modalidades reconocen el lugar protagónico que tienen las familias en el cuidado, crianza, educación y desarrollo de los niños y niñas desde la gestación a menores de 5 años, lo que las convierte en el más cercano escenario de corresponsabilidad. </w:t>
      </w:r>
    </w:p>
    <w:p w:rsidR="00717475" w:rsidRPr="00C00D71" w:rsidRDefault="00717475" w:rsidP="00717475">
      <w:pPr>
        <w:spacing w:after="0" w:line="240" w:lineRule="auto"/>
        <w:jc w:val="both"/>
        <w:rPr>
          <w:rFonts w:ascii="Arial" w:hAnsi="Arial" w:cs="Arial"/>
          <w:lang w:eastAsia="es-CO"/>
        </w:rPr>
      </w:pPr>
      <w:r w:rsidRPr="00C00D71">
        <w:rPr>
          <w:rFonts w:ascii="Arial" w:hAnsi="Arial" w:cs="Arial"/>
          <w:lang w:eastAsia="es-CO"/>
        </w:rPr>
        <w:t xml:space="preserve">Están dirigidas a mujeres gestantes, en periodo de lactancia, niños y niñas menores de 5 años o hasta su ingreso al grado transición, cuyas familias y cuidadores requieren apoyo para fortalecer sus procesos de cuidado y crianza en el hogar. Dado que busca fortalecer el vínculo afectivo de los niños y niñas con sus familias, prioriza el acceso de niños y niñas menores de 2 años. </w:t>
      </w:r>
    </w:p>
    <w:p w:rsidR="00717475" w:rsidRPr="00C00D71" w:rsidRDefault="00717475" w:rsidP="00717475">
      <w:pPr>
        <w:spacing w:after="0" w:line="240" w:lineRule="auto"/>
        <w:jc w:val="both"/>
        <w:rPr>
          <w:rFonts w:ascii="Arial" w:hAnsi="Arial" w:cs="Arial"/>
          <w:lang w:eastAsia="es-CO"/>
        </w:rPr>
      </w:pPr>
    </w:p>
    <w:p w:rsidR="00717475" w:rsidRDefault="00717475" w:rsidP="00717475">
      <w:pPr>
        <w:spacing w:after="0" w:line="240" w:lineRule="auto"/>
        <w:jc w:val="both"/>
        <w:rPr>
          <w:rFonts w:ascii="Arial" w:hAnsi="Arial" w:cs="Arial"/>
          <w:lang w:eastAsia="es-CO"/>
        </w:rPr>
      </w:pPr>
      <w:r w:rsidRPr="00C00D71">
        <w:rPr>
          <w:rFonts w:ascii="Arial" w:hAnsi="Arial" w:cs="Arial"/>
          <w:lang w:eastAsia="es-CO"/>
        </w:rPr>
        <w:t>Se desarrollan a través de procesos de formación y acompañamiento a familias y cuidadores, con el propósito de fortalecer sus habilidades de cuidado, crianza y construcción conjunta de herramientas para la promoción armónica e integral del desarrollo. Por tanto, se implementa a través de encuentros educativos grupales con las mujeres gestantes, lactantes, los niños, niñas y sus cuidadores, y encuentros en el hogar.</w:t>
      </w:r>
      <w:r>
        <w:rPr>
          <w:rFonts w:ascii="Arial" w:hAnsi="Arial" w:cs="Arial"/>
          <w:lang w:eastAsia="es-CO"/>
        </w:rPr>
        <w:t>”</w:t>
      </w:r>
    </w:p>
    <w:p w:rsidR="00717475" w:rsidRDefault="00717475" w:rsidP="00717475">
      <w:pPr>
        <w:spacing w:after="0" w:line="240" w:lineRule="auto"/>
        <w:jc w:val="both"/>
        <w:rPr>
          <w:rFonts w:ascii="Arial" w:hAnsi="Arial" w:cs="Arial"/>
          <w:lang w:eastAsia="es-CO"/>
        </w:rPr>
      </w:pPr>
    </w:p>
    <w:p w:rsidR="00717475" w:rsidRPr="00C00D71" w:rsidRDefault="00717475" w:rsidP="00717475">
      <w:pPr>
        <w:spacing w:after="0" w:line="240" w:lineRule="auto"/>
        <w:jc w:val="both"/>
        <w:rPr>
          <w:sz w:val="18"/>
          <w:u w:val="single"/>
        </w:rPr>
      </w:pPr>
      <w:r w:rsidRPr="00C00D71">
        <w:rPr>
          <w:rFonts w:ascii="Arial" w:hAnsi="Arial" w:cs="Arial"/>
          <w:sz w:val="18"/>
          <w:u w:val="single"/>
          <w:lang w:eastAsia="es-CO"/>
        </w:rPr>
        <w:t>Fuente:</w:t>
      </w:r>
      <w:r>
        <w:rPr>
          <w:sz w:val="18"/>
          <w:u w:val="single"/>
        </w:rPr>
        <w:t xml:space="preserve"> </w:t>
      </w:r>
      <w:r w:rsidRPr="00C00D71">
        <w:rPr>
          <w:rFonts w:ascii="Arial" w:hAnsi="Arial" w:cs="Arial"/>
          <w:sz w:val="18"/>
          <w:u w:val="single"/>
          <w:lang w:eastAsia="es-CO"/>
        </w:rPr>
        <w:t xml:space="preserve">http//www.icbf.gov.co/portal/page/portal/PrimeraInfanciaICBF/Serviciosdeatencion/modalidadesdeeducacioninicial/Modalidad%20Familiar  </w:t>
      </w:r>
    </w:p>
    <w:p w:rsidR="003474C3" w:rsidRDefault="003474C3" w:rsidP="00F1008D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lang w:eastAsia="es-ES"/>
        </w:rPr>
      </w:pPr>
    </w:p>
    <w:p w:rsidR="00805B2C" w:rsidRDefault="00805B2C" w:rsidP="00F1008D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lang w:eastAsia="es-ES"/>
        </w:rPr>
      </w:pPr>
    </w:p>
    <w:p w:rsidR="00805B2C" w:rsidRDefault="00805B2C" w:rsidP="00F1008D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lang w:eastAsia="es-ES"/>
        </w:rPr>
      </w:pPr>
    </w:p>
    <w:p w:rsidR="00805B2C" w:rsidRDefault="00805B2C" w:rsidP="00F1008D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lang w:eastAsia="es-ES"/>
        </w:rPr>
      </w:pPr>
    </w:p>
    <w:p w:rsidR="00805B2C" w:rsidRDefault="00805B2C" w:rsidP="00F1008D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lang w:eastAsia="es-ES"/>
        </w:rPr>
      </w:pPr>
    </w:p>
    <w:p w:rsidR="00805B2C" w:rsidRDefault="00805B2C" w:rsidP="00F1008D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lang w:eastAsia="es-ES"/>
        </w:rPr>
      </w:pPr>
    </w:p>
    <w:p w:rsidR="00805B2C" w:rsidRDefault="00805B2C" w:rsidP="00F1008D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lang w:eastAsia="es-ES"/>
        </w:rPr>
      </w:pPr>
    </w:p>
    <w:p w:rsidR="00805B2C" w:rsidRDefault="00805B2C" w:rsidP="00F1008D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lang w:eastAsia="es-ES"/>
        </w:rPr>
      </w:pPr>
    </w:p>
    <w:p w:rsidR="00805B2C" w:rsidRPr="00805B2C" w:rsidRDefault="00805B2C" w:rsidP="00805B2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18"/>
          <w:lang w:eastAsia="es-ES"/>
        </w:rPr>
      </w:pPr>
    </w:p>
    <w:p w:rsidR="00805B2C" w:rsidRPr="004B03F6" w:rsidRDefault="004B03F6" w:rsidP="004B03F6">
      <w:pPr>
        <w:autoSpaceDE w:val="0"/>
        <w:autoSpaceDN w:val="0"/>
        <w:adjustRightInd w:val="0"/>
        <w:spacing w:after="0"/>
        <w:rPr>
          <w:rFonts w:ascii="Arial" w:hAnsi="Arial" w:cs="Arial"/>
          <w:b/>
          <w:lang w:eastAsia="es-ES"/>
        </w:rPr>
      </w:pPr>
      <w:r>
        <w:rPr>
          <w:rFonts w:ascii="Arial" w:hAnsi="Arial" w:cs="Arial"/>
          <w:b/>
          <w:lang w:eastAsia="es-ES"/>
        </w:rPr>
        <w:t>P</w:t>
      </w:r>
      <w:r w:rsidRPr="004B03F6">
        <w:rPr>
          <w:rFonts w:ascii="Arial" w:hAnsi="Arial" w:cs="Arial"/>
          <w:b/>
          <w:lang w:eastAsia="es-ES"/>
        </w:rPr>
        <w:t xml:space="preserve">lanta </w:t>
      </w:r>
      <w:r>
        <w:rPr>
          <w:rFonts w:ascii="Arial" w:hAnsi="Arial" w:cs="Arial"/>
          <w:b/>
          <w:lang w:eastAsia="es-ES"/>
        </w:rPr>
        <w:t>primer piso:</w:t>
      </w:r>
    </w:p>
    <w:p w:rsidR="00805B2C" w:rsidRDefault="00805B2C" w:rsidP="00805B2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lang w:eastAsia="es-ES"/>
        </w:rPr>
      </w:pPr>
    </w:p>
    <w:p w:rsidR="00805B2C" w:rsidRDefault="00805B2C" w:rsidP="00805B2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lang w:eastAsia="es-ES"/>
        </w:rPr>
      </w:pPr>
      <w:r>
        <w:rPr>
          <w:rFonts w:ascii="Arial" w:hAnsi="Arial" w:cs="Arial"/>
          <w:noProof/>
          <w:lang w:eastAsia="es-CO"/>
        </w:rPr>
        <w:drawing>
          <wp:inline distT="0" distB="0" distL="0" distR="0">
            <wp:extent cx="4929231" cy="6480000"/>
            <wp:effectExtent l="19050" t="0" r="4719" b="0"/>
            <wp:docPr id="1" name="Imagen 1" descr="M:\A Proyectos en Curso\CDI Leticia\imagenes\USO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:\A Proyectos en Curso\CDI Leticia\imagenes\USOS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9231" cy="64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5B2C" w:rsidRDefault="004B03F6" w:rsidP="004B03F6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lang w:eastAsia="es-ES"/>
        </w:rPr>
      </w:pPr>
      <w:r>
        <w:rPr>
          <w:rFonts w:ascii="Arial" w:hAnsi="Arial" w:cs="Arial"/>
          <w:lang w:eastAsia="es-ES"/>
        </w:rPr>
        <w:t>El proyecto tiene un área construida de 162.24 m2, consta de un gran espacio social</w:t>
      </w:r>
      <w:r w:rsidR="00DA1EB6">
        <w:rPr>
          <w:rFonts w:ascii="Arial" w:hAnsi="Arial" w:cs="Arial"/>
          <w:lang w:eastAsia="es-ES"/>
        </w:rPr>
        <w:t xml:space="preserve"> </w:t>
      </w:r>
      <w:r>
        <w:rPr>
          <w:rFonts w:ascii="Arial" w:hAnsi="Arial" w:cs="Arial"/>
          <w:lang w:eastAsia="es-ES"/>
        </w:rPr>
        <w:t xml:space="preserve">de reunión </w:t>
      </w:r>
      <w:r w:rsidR="00DA1EB6">
        <w:rPr>
          <w:rFonts w:ascii="Arial" w:hAnsi="Arial" w:cs="Arial"/>
          <w:lang w:eastAsia="es-ES"/>
        </w:rPr>
        <w:t>con la</w:t>
      </w:r>
      <w:r>
        <w:rPr>
          <w:rFonts w:ascii="Arial" w:hAnsi="Arial" w:cs="Arial"/>
          <w:lang w:eastAsia="es-ES"/>
        </w:rPr>
        <w:t xml:space="preserve"> comunidad</w:t>
      </w:r>
      <w:r w:rsidR="00DA1EB6">
        <w:rPr>
          <w:rFonts w:ascii="Arial" w:hAnsi="Arial" w:cs="Arial"/>
          <w:lang w:eastAsia="es-ES"/>
        </w:rPr>
        <w:t>. Este espacio consta de dos grandes puertas que cuando se abren integran el espacio de la terraza de acceso casi duplicando su capacidad.</w:t>
      </w:r>
    </w:p>
    <w:p w:rsidR="00DA1EB6" w:rsidRDefault="00DA1EB6" w:rsidP="004B03F6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lang w:eastAsia="es-ES"/>
        </w:rPr>
      </w:pPr>
      <w:r>
        <w:rPr>
          <w:rFonts w:ascii="Arial" w:hAnsi="Arial" w:cs="Arial"/>
          <w:lang w:eastAsia="es-ES"/>
        </w:rPr>
        <w:t>Como servicios complementarios consta de una cocineta, deposito, cuartos técnicos, baños para niños, y un baño para adultos y discapacitados.</w:t>
      </w:r>
    </w:p>
    <w:p w:rsidR="00DA1EB6" w:rsidRDefault="00DA1EB6" w:rsidP="004B03F6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lang w:eastAsia="es-ES"/>
        </w:rPr>
      </w:pPr>
    </w:p>
    <w:p w:rsidR="00DA1EB6" w:rsidRDefault="00DA1EB6" w:rsidP="004B03F6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lang w:eastAsia="es-ES"/>
        </w:rPr>
      </w:pPr>
      <w:r>
        <w:rPr>
          <w:rFonts w:ascii="Arial" w:hAnsi="Arial" w:cs="Arial"/>
          <w:lang w:eastAsia="es-ES"/>
        </w:rPr>
        <w:lastRenderedPageBreak/>
        <w:t>El material para los muros y el acabado de piso es de madera plástica, material respetuoso con el medio ambiente ya que en su fabricación involucra materiales reciclados, y es altamente resistente a las condiciones de humedad del sitio.</w:t>
      </w:r>
    </w:p>
    <w:p w:rsidR="00DA1EB6" w:rsidRDefault="00DA1EB6" w:rsidP="004B03F6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lang w:eastAsia="es-ES"/>
        </w:rPr>
      </w:pPr>
    </w:p>
    <w:p w:rsidR="00DA1EB6" w:rsidRDefault="00DA1EB6" w:rsidP="004B03F6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lang w:eastAsia="es-ES"/>
        </w:rPr>
      </w:pPr>
      <w:r>
        <w:rPr>
          <w:rFonts w:ascii="Arial" w:hAnsi="Arial" w:cs="Arial"/>
          <w:lang w:eastAsia="es-ES"/>
        </w:rPr>
        <w:t>La cubierta es un gran elemento en una sola pieza, con cámara de aire para reducir la transmisión de calor y en teja metálica tipo sándwich.</w:t>
      </w:r>
    </w:p>
    <w:p w:rsidR="004B03F6" w:rsidRDefault="004B03F6" w:rsidP="00805B2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lang w:eastAsia="es-ES"/>
        </w:rPr>
      </w:pPr>
    </w:p>
    <w:p w:rsidR="004B03F6" w:rsidRDefault="004B03F6" w:rsidP="00805B2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lang w:eastAsia="es-ES"/>
        </w:rPr>
      </w:pPr>
    </w:p>
    <w:p w:rsidR="004B03F6" w:rsidRPr="00DA1EB6" w:rsidRDefault="00DA1EB6" w:rsidP="00DA1EB6">
      <w:pPr>
        <w:pStyle w:val="Prrafodelista"/>
        <w:numPr>
          <w:ilvl w:val="0"/>
          <w:numId w:val="37"/>
        </w:numPr>
        <w:autoSpaceDE w:val="0"/>
        <w:autoSpaceDN w:val="0"/>
        <w:adjustRightInd w:val="0"/>
        <w:spacing w:after="0"/>
        <w:jc w:val="both"/>
        <w:rPr>
          <w:rFonts w:ascii="Arial" w:hAnsi="Arial" w:cs="Arial"/>
          <w:b/>
          <w:lang w:eastAsia="es-ES"/>
        </w:rPr>
      </w:pPr>
      <w:proofErr w:type="spellStart"/>
      <w:r w:rsidRPr="00DA1EB6">
        <w:rPr>
          <w:rFonts w:ascii="Arial" w:hAnsi="Arial" w:cs="Arial"/>
          <w:b/>
          <w:lang w:eastAsia="es-ES"/>
        </w:rPr>
        <w:t>Renders</w:t>
      </w:r>
      <w:proofErr w:type="spellEnd"/>
      <w:r w:rsidRPr="00DA1EB6">
        <w:rPr>
          <w:rFonts w:ascii="Arial" w:hAnsi="Arial" w:cs="Arial"/>
          <w:b/>
          <w:lang w:eastAsia="es-ES"/>
        </w:rPr>
        <w:t xml:space="preserve"> de proyecto.</w:t>
      </w:r>
    </w:p>
    <w:p w:rsidR="00805B2C" w:rsidRDefault="00805B2C" w:rsidP="00805B2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lang w:eastAsia="es-ES"/>
        </w:rPr>
      </w:pPr>
    </w:p>
    <w:p w:rsidR="00502D80" w:rsidRDefault="00502D80" w:rsidP="00DA1EB6">
      <w:pPr>
        <w:autoSpaceDE w:val="0"/>
        <w:autoSpaceDN w:val="0"/>
        <w:adjustRightInd w:val="0"/>
        <w:spacing w:after="0"/>
        <w:rPr>
          <w:rFonts w:ascii="Arial" w:hAnsi="Arial" w:cs="Arial"/>
          <w:sz w:val="18"/>
          <w:lang w:eastAsia="es-ES"/>
        </w:rPr>
      </w:pPr>
    </w:p>
    <w:p w:rsidR="00805B2C" w:rsidRPr="00805B2C" w:rsidRDefault="00805B2C" w:rsidP="00805B2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18"/>
          <w:lang w:eastAsia="es-ES"/>
        </w:rPr>
      </w:pPr>
      <w:r>
        <w:rPr>
          <w:rFonts w:ascii="Arial" w:hAnsi="Arial" w:cs="Arial"/>
          <w:sz w:val="18"/>
          <w:lang w:eastAsia="es-ES"/>
        </w:rPr>
        <w:t xml:space="preserve"> </w:t>
      </w:r>
    </w:p>
    <w:p w:rsidR="00502D80" w:rsidRDefault="00502D80" w:rsidP="00805B2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lang w:eastAsia="es-ES"/>
        </w:rPr>
      </w:pPr>
      <w:r>
        <w:rPr>
          <w:rFonts w:ascii="Arial" w:hAnsi="Arial" w:cs="Arial"/>
          <w:noProof/>
          <w:lang w:eastAsia="es-CO"/>
        </w:rPr>
        <w:drawing>
          <wp:inline distT="0" distB="0" distL="0" distR="0">
            <wp:extent cx="5953125" cy="2886075"/>
            <wp:effectExtent l="0" t="0" r="0" b="0"/>
            <wp:docPr id="3" name="Imagen 3" descr="M:\A Proyectos en Curso\CDI Leticia\imagenes\MODELO\renders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:\A Proyectos en Curso\CDI Leticia\imagenes\MODELO\renders\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D80" w:rsidRDefault="00502D80" w:rsidP="00805B2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lang w:eastAsia="es-ES"/>
        </w:rPr>
      </w:pPr>
    </w:p>
    <w:p w:rsidR="00DA1EB6" w:rsidRDefault="00DA1EB6" w:rsidP="00DA1EB6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i/>
          <w:sz w:val="18"/>
          <w:szCs w:val="18"/>
        </w:rPr>
      </w:pPr>
      <w:r w:rsidRPr="004C5591">
        <w:rPr>
          <w:rFonts w:ascii="Arial" w:hAnsi="Arial" w:cs="Arial"/>
          <w:b/>
          <w:i/>
          <w:sz w:val="18"/>
          <w:szCs w:val="18"/>
        </w:rPr>
        <w:t xml:space="preserve">Imagen  No. </w:t>
      </w:r>
      <w:r>
        <w:rPr>
          <w:rFonts w:ascii="Arial" w:hAnsi="Arial" w:cs="Arial"/>
          <w:b/>
          <w:i/>
          <w:sz w:val="18"/>
          <w:szCs w:val="18"/>
        </w:rPr>
        <w:t>14. Acceso al proyecto.</w:t>
      </w:r>
    </w:p>
    <w:p w:rsidR="00502D80" w:rsidRDefault="00502D80" w:rsidP="00805B2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lang w:eastAsia="es-ES"/>
        </w:rPr>
      </w:pPr>
    </w:p>
    <w:p w:rsidR="00502D80" w:rsidRDefault="00502D80" w:rsidP="00805B2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lang w:eastAsia="es-ES"/>
        </w:rPr>
      </w:pPr>
    </w:p>
    <w:p w:rsidR="00502D80" w:rsidRDefault="00502D80" w:rsidP="00805B2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lang w:eastAsia="es-ES"/>
        </w:rPr>
      </w:pPr>
    </w:p>
    <w:p w:rsidR="00502D80" w:rsidRDefault="00502D80" w:rsidP="00805B2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lang w:eastAsia="es-ES"/>
        </w:rPr>
      </w:pPr>
    </w:p>
    <w:p w:rsidR="00502D80" w:rsidRDefault="00502D80" w:rsidP="00805B2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lang w:eastAsia="es-ES"/>
        </w:rPr>
      </w:pPr>
    </w:p>
    <w:p w:rsidR="00805B2C" w:rsidRDefault="00502D80" w:rsidP="00805B2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lang w:eastAsia="es-ES"/>
        </w:rPr>
      </w:pPr>
      <w:r>
        <w:rPr>
          <w:rFonts w:ascii="Arial" w:hAnsi="Arial" w:cs="Arial"/>
          <w:noProof/>
          <w:lang w:eastAsia="es-CO"/>
        </w:rPr>
        <w:lastRenderedPageBreak/>
        <w:drawing>
          <wp:inline distT="0" distB="0" distL="0" distR="0">
            <wp:extent cx="5953125" cy="2495550"/>
            <wp:effectExtent l="0" t="0" r="0" b="0"/>
            <wp:docPr id="4" name="Imagen 4" descr="M:\A Proyectos en Curso\CDI Leticia\imagenes\MODELO\renders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:\A Proyectos en Curso\CDI Leticia\imagenes\MODELO\renders\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1EB6" w:rsidRDefault="00DA1EB6" w:rsidP="00DA1EB6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lang w:eastAsia="es-ES"/>
        </w:rPr>
      </w:pPr>
    </w:p>
    <w:p w:rsidR="00DA1EB6" w:rsidRDefault="00DA1EB6" w:rsidP="00DA1EB6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i/>
          <w:sz w:val="18"/>
          <w:szCs w:val="18"/>
        </w:rPr>
      </w:pPr>
      <w:r w:rsidRPr="004C5591">
        <w:rPr>
          <w:rFonts w:ascii="Arial" w:hAnsi="Arial" w:cs="Arial"/>
          <w:b/>
          <w:i/>
          <w:sz w:val="18"/>
          <w:szCs w:val="18"/>
        </w:rPr>
        <w:t xml:space="preserve">Imagen  No. </w:t>
      </w:r>
      <w:r>
        <w:rPr>
          <w:rFonts w:ascii="Arial" w:hAnsi="Arial" w:cs="Arial"/>
          <w:b/>
          <w:i/>
          <w:sz w:val="18"/>
          <w:szCs w:val="18"/>
        </w:rPr>
        <w:t>15. Alzado</w:t>
      </w:r>
    </w:p>
    <w:p w:rsidR="00514AED" w:rsidRDefault="00514AED" w:rsidP="00805B2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lang w:eastAsia="es-ES"/>
        </w:rPr>
      </w:pPr>
    </w:p>
    <w:p w:rsidR="00DA1EB6" w:rsidRDefault="00DA1EB6" w:rsidP="00DA1EB6">
      <w:pPr>
        <w:autoSpaceDE w:val="0"/>
        <w:autoSpaceDN w:val="0"/>
        <w:adjustRightInd w:val="0"/>
        <w:spacing w:after="0"/>
        <w:rPr>
          <w:rFonts w:ascii="Arial" w:hAnsi="Arial" w:cs="Arial"/>
          <w:lang w:eastAsia="es-ES"/>
        </w:rPr>
      </w:pPr>
    </w:p>
    <w:p w:rsidR="00DA1EB6" w:rsidRPr="00DA1EB6" w:rsidRDefault="00DA1EB6" w:rsidP="00DA1EB6">
      <w:pPr>
        <w:pStyle w:val="Prrafodelista"/>
        <w:numPr>
          <w:ilvl w:val="0"/>
          <w:numId w:val="37"/>
        </w:numPr>
        <w:autoSpaceDE w:val="0"/>
        <w:autoSpaceDN w:val="0"/>
        <w:adjustRightInd w:val="0"/>
        <w:spacing w:after="0"/>
        <w:jc w:val="both"/>
        <w:rPr>
          <w:rFonts w:ascii="Arial" w:hAnsi="Arial" w:cs="Arial"/>
          <w:b/>
          <w:lang w:eastAsia="es-ES"/>
        </w:rPr>
      </w:pPr>
      <w:r>
        <w:rPr>
          <w:rFonts w:ascii="Arial" w:hAnsi="Arial" w:cs="Arial"/>
          <w:b/>
          <w:lang w:eastAsia="es-ES"/>
        </w:rPr>
        <w:t>Fotos</w:t>
      </w:r>
      <w:r w:rsidRPr="00DA1EB6">
        <w:rPr>
          <w:rFonts w:ascii="Arial" w:hAnsi="Arial" w:cs="Arial"/>
          <w:b/>
          <w:lang w:eastAsia="es-ES"/>
        </w:rPr>
        <w:t xml:space="preserve"> de </w:t>
      </w:r>
      <w:r>
        <w:rPr>
          <w:rFonts w:ascii="Arial" w:hAnsi="Arial" w:cs="Arial"/>
          <w:b/>
          <w:lang w:eastAsia="es-ES"/>
        </w:rPr>
        <w:t>la maqueta</w:t>
      </w:r>
      <w:r w:rsidRPr="00DA1EB6">
        <w:rPr>
          <w:rFonts w:ascii="Arial" w:hAnsi="Arial" w:cs="Arial"/>
          <w:b/>
          <w:lang w:eastAsia="es-ES"/>
        </w:rPr>
        <w:t>.</w:t>
      </w:r>
    </w:p>
    <w:p w:rsidR="00514AED" w:rsidRDefault="00514AED" w:rsidP="00DA1EB6">
      <w:pPr>
        <w:autoSpaceDE w:val="0"/>
        <w:autoSpaceDN w:val="0"/>
        <w:adjustRightInd w:val="0"/>
        <w:spacing w:after="0"/>
        <w:rPr>
          <w:rFonts w:ascii="Arial" w:hAnsi="Arial" w:cs="Arial"/>
          <w:lang w:eastAsia="es-ES"/>
        </w:rPr>
      </w:pPr>
    </w:p>
    <w:p w:rsidR="00514AED" w:rsidRDefault="00514AED" w:rsidP="00805B2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lang w:eastAsia="es-ES"/>
        </w:rPr>
      </w:pPr>
      <w:r>
        <w:rPr>
          <w:rFonts w:ascii="Arial" w:hAnsi="Arial" w:cs="Arial"/>
          <w:noProof/>
          <w:lang w:eastAsia="es-CO"/>
        </w:rPr>
        <w:drawing>
          <wp:inline distT="0" distB="0" distL="0" distR="0">
            <wp:extent cx="3852874" cy="2520000"/>
            <wp:effectExtent l="19050" t="0" r="0" b="0"/>
            <wp:docPr id="5" name="Imagen 5" descr="M:\A Proyectos en Curso\CDI Leticia\imagenes\fotos maqueta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:\A Proyectos en Curso\CDI Leticia\imagenes\fotos maqueta\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2874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4AED" w:rsidRDefault="00514AED" w:rsidP="00805B2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lang w:eastAsia="es-ES"/>
        </w:rPr>
      </w:pPr>
    </w:p>
    <w:p w:rsidR="00514AED" w:rsidRDefault="00514AED" w:rsidP="00805B2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lang w:eastAsia="es-ES"/>
        </w:rPr>
      </w:pPr>
      <w:r>
        <w:rPr>
          <w:rFonts w:ascii="Arial" w:hAnsi="Arial" w:cs="Arial"/>
          <w:noProof/>
          <w:lang w:eastAsia="es-CO"/>
        </w:rPr>
        <w:lastRenderedPageBreak/>
        <w:drawing>
          <wp:inline distT="0" distB="0" distL="0" distR="0">
            <wp:extent cx="3364941" cy="2520000"/>
            <wp:effectExtent l="19050" t="0" r="6909" b="0"/>
            <wp:docPr id="6" name="Imagen 6" descr="M:\A Proyectos en Curso\CDI Leticia\imagenes\fotos maqueta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:\A Proyectos en Curso\CDI Leticia\imagenes\fotos maqueta\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4941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4AED" w:rsidRDefault="00514AED" w:rsidP="00805B2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lang w:eastAsia="es-ES"/>
        </w:rPr>
      </w:pPr>
    </w:p>
    <w:p w:rsidR="00514AED" w:rsidRPr="006305D9" w:rsidRDefault="00514AED" w:rsidP="00805B2C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lang w:eastAsia="es-ES"/>
        </w:rPr>
      </w:pPr>
      <w:r>
        <w:rPr>
          <w:rFonts w:ascii="Arial" w:hAnsi="Arial" w:cs="Arial"/>
          <w:noProof/>
          <w:lang w:eastAsia="es-CO"/>
        </w:rPr>
        <w:drawing>
          <wp:inline distT="0" distB="0" distL="0" distR="0">
            <wp:extent cx="3847941" cy="2520000"/>
            <wp:effectExtent l="19050" t="0" r="159" b="0"/>
            <wp:docPr id="7" name="Imagen 7" descr="M:\A Proyectos en Curso\CDI Leticia\imagenes\fotos maqueta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:\A Proyectos en Curso\CDI Leticia\imagenes\fotos maqueta\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7941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14AED" w:rsidRPr="006305D9" w:rsidSect="00FF4020">
      <w:footerReference w:type="default" r:id="rId32"/>
      <w:pgSz w:w="11906" w:h="16838"/>
      <w:pgMar w:top="1135" w:right="1133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A1EB6" w:rsidRDefault="00DA1EB6">
      <w:r>
        <w:separator/>
      </w:r>
    </w:p>
  </w:endnote>
  <w:endnote w:type="continuationSeparator" w:id="0">
    <w:p w:rsidR="00DA1EB6" w:rsidRDefault="00DA1EB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-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Borders>
        <w:top w:val="single" w:sz="18" w:space="0" w:color="808080"/>
        <w:insideV w:val="single" w:sz="18" w:space="0" w:color="808080"/>
      </w:tblBorders>
      <w:tblLook w:val="04A0"/>
    </w:tblPr>
    <w:tblGrid>
      <w:gridCol w:w="8790"/>
      <w:gridCol w:w="781"/>
    </w:tblGrid>
    <w:tr w:rsidR="00DA1EB6" w:rsidRPr="00824D9C" w:rsidTr="003D2391">
      <w:tc>
        <w:tcPr>
          <w:tcW w:w="8138" w:type="dxa"/>
        </w:tcPr>
        <w:p w:rsidR="00DA1EB6" w:rsidRDefault="00DA1EB6" w:rsidP="007E0778">
          <w:pPr>
            <w:pStyle w:val="Piedepgina"/>
            <w:spacing w:after="0" w:line="240" w:lineRule="auto"/>
            <w:ind w:right="360"/>
            <w:jc w:val="both"/>
            <w:rPr>
              <w:rFonts w:ascii="Arial" w:hAnsi="Arial" w:cs="Arial"/>
              <w:sz w:val="16"/>
              <w:szCs w:val="16"/>
              <w:lang w:val="pt-BR"/>
            </w:rPr>
          </w:pPr>
          <w:proofErr w:type="spellStart"/>
          <w:r>
            <w:rPr>
              <w:rFonts w:ascii="Arial" w:hAnsi="Arial" w:cs="Arial"/>
              <w:sz w:val="16"/>
              <w:szCs w:val="16"/>
              <w:lang w:val="pt-BR"/>
            </w:rPr>
            <w:t>Memoria</w:t>
          </w:r>
          <w:proofErr w:type="spellEnd"/>
          <w:r>
            <w:rPr>
              <w:rFonts w:ascii="Arial" w:hAnsi="Arial" w:cs="Arial"/>
              <w:sz w:val="16"/>
              <w:szCs w:val="16"/>
              <w:lang w:val="pt-BR"/>
            </w:rPr>
            <w:t xml:space="preserve"> </w:t>
          </w:r>
          <w:proofErr w:type="spellStart"/>
          <w:r>
            <w:rPr>
              <w:rFonts w:ascii="Arial" w:hAnsi="Arial" w:cs="Arial"/>
              <w:sz w:val="16"/>
              <w:szCs w:val="16"/>
              <w:lang w:val="pt-BR"/>
            </w:rPr>
            <w:t>Descriptiva</w:t>
          </w:r>
          <w:proofErr w:type="spellEnd"/>
          <w:proofErr w:type="gramStart"/>
          <w:r>
            <w:rPr>
              <w:rFonts w:ascii="Arial" w:hAnsi="Arial" w:cs="Arial"/>
              <w:sz w:val="16"/>
              <w:szCs w:val="16"/>
              <w:lang w:val="pt-BR"/>
            </w:rPr>
            <w:t xml:space="preserve">  </w:t>
          </w:r>
          <w:proofErr w:type="gramEnd"/>
          <w:r>
            <w:rPr>
              <w:rFonts w:ascii="Arial" w:hAnsi="Arial" w:cs="Arial"/>
              <w:sz w:val="16"/>
              <w:szCs w:val="16"/>
              <w:lang w:val="pt-BR"/>
            </w:rPr>
            <w:t xml:space="preserve">CDI </w:t>
          </w:r>
          <w:proofErr w:type="spellStart"/>
          <w:r>
            <w:rPr>
              <w:rFonts w:ascii="Arial" w:hAnsi="Arial" w:cs="Arial"/>
              <w:sz w:val="16"/>
              <w:szCs w:val="16"/>
              <w:lang w:val="pt-BR"/>
            </w:rPr>
            <w:t>Leticia</w:t>
          </w:r>
          <w:proofErr w:type="spellEnd"/>
          <w:r>
            <w:rPr>
              <w:rFonts w:ascii="Arial" w:hAnsi="Arial" w:cs="Arial"/>
              <w:sz w:val="16"/>
              <w:szCs w:val="16"/>
              <w:lang w:val="pt-BR"/>
            </w:rPr>
            <w:t xml:space="preserve"> Amazonas</w:t>
          </w:r>
        </w:p>
        <w:p w:rsidR="00DA1EB6" w:rsidRPr="007E0778" w:rsidRDefault="00DA1EB6" w:rsidP="007E0778">
          <w:pPr>
            <w:pStyle w:val="Piedepgina"/>
            <w:spacing w:after="0" w:line="240" w:lineRule="auto"/>
            <w:ind w:right="360"/>
            <w:jc w:val="both"/>
            <w:rPr>
              <w:b/>
              <w:color w:val="4F81BD"/>
              <w:sz w:val="32"/>
              <w:szCs w:val="32"/>
              <w:lang w:val="pt-BR"/>
            </w:rPr>
          </w:pPr>
        </w:p>
      </w:tc>
      <w:tc>
        <w:tcPr>
          <w:tcW w:w="723" w:type="dxa"/>
        </w:tcPr>
        <w:p w:rsidR="00DA1EB6" w:rsidRPr="00824D9C" w:rsidRDefault="00EC50B9" w:rsidP="003D2391">
          <w:pPr>
            <w:pStyle w:val="Piedepgina"/>
            <w:rPr>
              <w:rFonts w:ascii="Arial" w:hAnsi="Arial" w:cs="Arial"/>
              <w:sz w:val="20"/>
              <w:szCs w:val="20"/>
            </w:rPr>
          </w:pPr>
          <w:r w:rsidRPr="00824D9C">
            <w:rPr>
              <w:rFonts w:ascii="Arial" w:hAnsi="Arial" w:cs="Arial"/>
              <w:sz w:val="20"/>
              <w:szCs w:val="20"/>
            </w:rPr>
            <w:fldChar w:fldCharType="begin"/>
          </w:r>
          <w:r w:rsidR="00DA1EB6" w:rsidRPr="00824D9C">
            <w:rPr>
              <w:rFonts w:ascii="Arial" w:hAnsi="Arial" w:cs="Arial"/>
              <w:sz w:val="20"/>
              <w:szCs w:val="20"/>
            </w:rPr>
            <w:instrText xml:space="preserve"> PAGE   \* MERGEFORMAT </w:instrText>
          </w:r>
          <w:r w:rsidRPr="00824D9C">
            <w:rPr>
              <w:rFonts w:ascii="Arial" w:hAnsi="Arial" w:cs="Arial"/>
              <w:sz w:val="20"/>
              <w:szCs w:val="20"/>
            </w:rPr>
            <w:fldChar w:fldCharType="separate"/>
          </w:r>
          <w:r w:rsidR="001746CE">
            <w:rPr>
              <w:rFonts w:ascii="Arial" w:hAnsi="Arial" w:cs="Arial"/>
              <w:noProof/>
              <w:sz w:val="20"/>
              <w:szCs w:val="20"/>
            </w:rPr>
            <w:t>9</w:t>
          </w:r>
          <w:r w:rsidRPr="00824D9C">
            <w:rPr>
              <w:rFonts w:ascii="Arial" w:hAnsi="Arial" w:cs="Arial"/>
              <w:sz w:val="20"/>
              <w:szCs w:val="20"/>
            </w:rPr>
            <w:fldChar w:fldCharType="end"/>
          </w:r>
        </w:p>
      </w:tc>
    </w:tr>
  </w:tbl>
  <w:p w:rsidR="00DA1EB6" w:rsidRDefault="00DA1EB6">
    <w:pPr>
      <w:pStyle w:val="Piedepgin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A1EB6" w:rsidRDefault="00DA1EB6">
      <w:r>
        <w:separator/>
      </w:r>
    </w:p>
  </w:footnote>
  <w:footnote w:type="continuationSeparator" w:id="0">
    <w:p w:rsidR="00DA1EB6" w:rsidRDefault="00DA1EB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9B06CE"/>
    <w:multiLevelType w:val="multilevel"/>
    <w:tmpl w:val="92343B56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">
    <w:nsid w:val="05AD762C"/>
    <w:multiLevelType w:val="multilevel"/>
    <w:tmpl w:val="08E22F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">
    <w:nsid w:val="07491966"/>
    <w:multiLevelType w:val="multilevel"/>
    <w:tmpl w:val="8C76F9E8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ascii="Arial" w:hAnsi="Arial" w:cs="Arial" w:hint="default"/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>
    <w:nsid w:val="08CF2B83"/>
    <w:multiLevelType w:val="hybridMultilevel"/>
    <w:tmpl w:val="19727AF8"/>
    <w:lvl w:ilvl="0" w:tplc="240A0001">
      <w:start w:val="1"/>
      <w:numFmt w:val="bullet"/>
      <w:lvlText w:val=""/>
      <w:lvlJc w:val="left"/>
      <w:pPr>
        <w:tabs>
          <w:tab w:val="num" w:pos="787"/>
        </w:tabs>
        <w:ind w:left="787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tabs>
          <w:tab w:val="num" w:pos="1507"/>
        </w:tabs>
        <w:ind w:left="1507" w:hanging="360"/>
      </w:pPr>
      <w:rPr>
        <w:rFonts w:ascii="Courier New" w:hAnsi="Courier New" w:hint="default"/>
      </w:rPr>
    </w:lvl>
    <w:lvl w:ilvl="2" w:tplc="240A0005" w:tentative="1">
      <w:start w:val="1"/>
      <w:numFmt w:val="bullet"/>
      <w:lvlText w:val=""/>
      <w:lvlJc w:val="left"/>
      <w:pPr>
        <w:tabs>
          <w:tab w:val="num" w:pos="2227"/>
        </w:tabs>
        <w:ind w:left="222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tabs>
          <w:tab w:val="num" w:pos="2947"/>
        </w:tabs>
        <w:ind w:left="294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tabs>
          <w:tab w:val="num" w:pos="3667"/>
        </w:tabs>
        <w:ind w:left="3667" w:hanging="360"/>
      </w:pPr>
      <w:rPr>
        <w:rFonts w:ascii="Courier New" w:hAnsi="Courier New" w:hint="default"/>
      </w:rPr>
    </w:lvl>
    <w:lvl w:ilvl="5" w:tplc="240A0005" w:tentative="1">
      <w:start w:val="1"/>
      <w:numFmt w:val="bullet"/>
      <w:lvlText w:val=""/>
      <w:lvlJc w:val="left"/>
      <w:pPr>
        <w:tabs>
          <w:tab w:val="num" w:pos="4387"/>
        </w:tabs>
        <w:ind w:left="438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tabs>
          <w:tab w:val="num" w:pos="5107"/>
        </w:tabs>
        <w:ind w:left="510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tabs>
          <w:tab w:val="num" w:pos="5827"/>
        </w:tabs>
        <w:ind w:left="5827" w:hanging="360"/>
      </w:pPr>
      <w:rPr>
        <w:rFonts w:ascii="Courier New" w:hAnsi="Courier New" w:hint="default"/>
      </w:rPr>
    </w:lvl>
    <w:lvl w:ilvl="8" w:tplc="240A0005" w:tentative="1">
      <w:start w:val="1"/>
      <w:numFmt w:val="bullet"/>
      <w:lvlText w:val=""/>
      <w:lvlJc w:val="left"/>
      <w:pPr>
        <w:tabs>
          <w:tab w:val="num" w:pos="6547"/>
        </w:tabs>
        <w:ind w:left="6547" w:hanging="360"/>
      </w:pPr>
      <w:rPr>
        <w:rFonts w:ascii="Wingdings" w:hAnsi="Wingdings" w:hint="default"/>
      </w:rPr>
    </w:lvl>
  </w:abstractNum>
  <w:abstractNum w:abstractNumId="4">
    <w:nsid w:val="0A62143B"/>
    <w:multiLevelType w:val="hybridMultilevel"/>
    <w:tmpl w:val="8C6A4DA6"/>
    <w:lvl w:ilvl="0" w:tplc="240A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">
    <w:nsid w:val="0C7C2070"/>
    <w:multiLevelType w:val="multilevel"/>
    <w:tmpl w:val="F60CAFE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6">
    <w:nsid w:val="118C5E44"/>
    <w:multiLevelType w:val="hybridMultilevel"/>
    <w:tmpl w:val="CA22FFC2"/>
    <w:lvl w:ilvl="0" w:tplc="F48C574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C0A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17820EB1"/>
    <w:multiLevelType w:val="hybridMultilevel"/>
    <w:tmpl w:val="D32E485E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9563109"/>
    <w:multiLevelType w:val="hybridMultilevel"/>
    <w:tmpl w:val="29F4E00E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3A40865"/>
    <w:multiLevelType w:val="multilevel"/>
    <w:tmpl w:val="BCBAC470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ascii="Arial" w:hAnsi="Arial" w:cs="Arial" w:hint="default"/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0">
    <w:nsid w:val="248B2004"/>
    <w:multiLevelType w:val="hybridMultilevel"/>
    <w:tmpl w:val="FEB2C07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6FB2254"/>
    <w:multiLevelType w:val="hybridMultilevel"/>
    <w:tmpl w:val="A540F2E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BAF0F38"/>
    <w:multiLevelType w:val="multilevel"/>
    <w:tmpl w:val="FFAE3E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2CEB7E23"/>
    <w:multiLevelType w:val="hybridMultilevel"/>
    <w:tmpl w:val="7700A104"/>
    <w:lvl w:ilvl="0" w:tplc="2A3454BE"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D277475"/>
    <w:multiLevelType w:val="hybridMultilevel"/>
    <w:tmpl w:val="EF3A4574"/>
    <w:lvl w:ilvl="0" w:tplc="CCE89446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A67ED86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36BA0F2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8B5825D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4E34B7B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8F8420E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75CEDFE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91BC867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76F86A3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5">
    <w:nsid w:val="32617EC4"/>
    <w:multiLevelType w:val="hybridMultilevel"/>
    <w:tmpl w:val="D9542BF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2FA6FAC"/>
    <w:multiLevelType w:val="multilevel"/>
    <w:tmpl w:val="C10442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5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>
      <w:start w:val="8"/>
      <w:numFmt w:val="bullet"/>
      <w:lvlText w:val="-"/>
      <w:lvlJc w:val="left"/>
      <w:pPr>
        <w:ind w:left="2160" w:hanging="360"/>
      </w:pPr>
      <w:rPr>
        <w:rFonts w:ascii="Arial" w:eastAsia="Calibri" w:hAnsi="Arial" w:cs="Arial" w:hint="default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56059F6"/>
    <w:multiLevelType w:val="multilevel"/>
    <w:tmpl w:val="9D0438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6BB6F6F"/>
    <w:multiLevelType w:val="hybridMultilevel"/>
    <w:tmpl w:val="7A6872FE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3731233A"/>
    <w:multiLevelType w:val="hybridMultilevel"/>
    <w:tmpl w:val="38600C9A"/>
    <w:lvl w:ilvl="0" w:tplc="0C0A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20">
    <w:nsid w:val="40FB2F2D"/>
    <w:multiLevelType w:val="hybridMultilevel"/>
    <w:tmpl w:val="85C8D42C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3BD78B8"/>
    <w:multiLevelType w:val="multilevel"/>
    <w:tmpl w:val="A37C5C24"/>
    <w:lvl w:ilvl="0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hint="default"/>
      </w:rPr>
    </w:lvl>
  </w:abstractNum>
  <w:abstractNum w:abstractNumId="22">
    <w:nsid w:val="51B83EB1"/>
    <w:multiLevelType w:val="multilevel"/>
    <w:tmpl w:val="68AC005E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3">
    <w:nsid w:val="53B210D8"/>
    <w:multiLevelType w:val="multilevel"/>
    <w:tmpl w:val="BE3CAE1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4">
    <w:nsid w:val="5524094F"/>
    <w:multiLevelType w:val="hybridMultilevel"/>
    <w:tmpl w:val="EE48021A"/>
    <w:lvl w:ilvl="0" w:tplc="71E25FA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F161F34"/>
    <w:multiLevelType w:val="multilevel"/>
    <w:tmpl w:val="800247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7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39942BC"/>
    <w:multiLevelType w:val="hybridMultilevel"/>
    <w:tmpl w:val="68480762"/>
    <w:lvl w:ilvl="0" w:tplc="77C8CA3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8B07BE1"/>
    <w:multiLevelType w:val="hybridMultilevel"/>
    <w:tmpl w:val="F0F46BC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B06135F"/>
    <w:multiLevelType w:val="multilevel"/>
    <w:tmpl w:val="09D46F8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9">
    <w:nsid w:val="6CD21384"/>
    <w:multiLevelType w:val="hybridMultilevel"/>
    <w:tmpl w:val="E4CCED0A"/>
    <w:lvl w:ilvl="0" w:tplc="41744928">
      <w:start w:val="1"/>
      <w:numFmt w:val="decimal"/>
      <w:lvlText w:val="%1."/>
      <w:lvlJc w:val="left"/>
      <w:pPr>
        <w:ind w:left="1004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724" w:hanging="360"/>
      </w:pPr>
    </w:lvl>
    <w:lvl w:ilvl="2" w:tplc="240A001B" w:tentative="1">
      <w:start w:val="1"/>
      <w:numFmt w:val="lowerRoman"/>
      <w:lvlText w:val="%3."/>
      <w:lvlJc w:val="right"/>
      <w:pPr>
        <w:ind w:left="2444" w:hanging="180"/>
      </w:pPr>
    </w:lvl>
    <w:lvl w:ilvl="3" w:tplc="240A000F" w:tentative="1">
      <w:start w:val="1"/>
      <w:numFmt w:val="decimal"/>
      <w:lvlText w:val="%4."/>
      <w:lvlJc w:val="left"/>
      <w:pPr>
        <w:ind w:left="3164" w:hanging="360"/>
      </w:pPr>
    </w:lvl>
    <w:lvl w:ilvl="4" w:tplc="240A0019" w:tentative="1">
      <w:start w:val="1"/>
      <w:numFmt w:val="lowerLetter"/>
      <w:lvlText w:val="%5."/>
      <w:lvlJc w:val="left"/>
      <w:pPr>
        <w:ind w:left="3884" w:hanging="360"/>
      </w:pPr>
    </w:lvl>
    <w:lvl w:ilvl="5" w:tplc="240A001B" w:tentative="1">
      <w:start w:val="1"/>
      <w:numFmt w:val="lowerRoman"/>
      <w:lvlText w:val="%6."/>
      <w:lvlJc w:val="right"/>
      <w:pPr>
        <w:ind w:left="4604" w:hanging="180"/>
      </w:pPr>
    </w:lvl>
    <w:lvl w:ilvl="6" w:tplc="240A000F" w:tentative="1">
      <w:start w:val="1"/>
      <w:numFmt w:val="decimal"/>
      <w:lvlText w:val="%7."/>
      <w:lvlJc w:val="left"/>
      <w:pPr>
        <w:ind w:left="5324" w:hanging="360"/>
      </w:pPr>
    </w:lvl>
    <w:lvl w:ilvl="7" w:tplc="240A0019" w:tentative="1">
      <w:start w:val="1"/>
      <w:numFmt w:val="lowerLetter"/>
      <w:lvlText w:val="%8."/>
      <w:lvlJc w:val="left"/>
      <w:pPr>
        <w:ind w:left="6044" w:hanging="360"/>
      </w:pPr>
    </w:lvl>
    <w:lvl w:ilvl="8" w:tplc="240A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0">
    <w:nsid w:val="6D2E4E60"/>
    <w:multiLevelType w:val="multilevel"/>
    <w:tmpl w:val="FBF6BA30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1">
    <w:nsid w:val="72A31A1D"/>
    <w:multiLevelType w:val="hybridMultilevel"/>
    <w:tmpl w:val="BB7AEAF2"/>
    <w:lvl w:ilvl="0" w:tplc="10B8B210">
      <w:start w:val="3"/>
      <w:numFmt w:val="bullet"/>
      <w:lvlText w:val="-"/>
      <w:lvlJc w:val="left"/>
      <w:pPr>
        <w:ind w:left="420" w:hanging="360"/>
      </w:pPr>
      <w:rPr>
        <w:rFonts w:ascii="Arial" w:eastAsia="Times New Roman" w:hAnsi="Arial" w:hint="default"/>
      </w:rPr>
    </w:lvl>
    <w:lvl w:ilvl="1" w:tplc="0C0A0001">
      <w:start w:val="1"/>
      <w:numFmt w:val="bullet"/>
      <w:lvlText w:val=""/>
      <w:lvlJc w:val="left"/>
      <w:pPr>
        <w:tabs>
          <w:tab w:val="num" w:pos="1140"/>
        </w:tabs>
        <w:ind w:left="1140" w:hanging="360"/>
      </w:pPr>
      <w:rPr>
        <w:rFonts w:ascii="Symbol" w:hAnsi="Symbol" w:hint="default"/>
      </w:rPr>
    </w:lvl>
    <w:lvl w:ilvl="2" w:tplc="0C0A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32">
    <w:nsid w:val="746816E6"/>
    <w:multiLevelType w:val="hybridMultilevel"/>
    <w:tmpl w:val="14E29436"/>
    <w:lvl w:ilvl="0" w:tplc="240A000F">
      <w:start w:val="1"/>
      <w:numFmt w:val="decimal"/>
      <w:lvlText w:val="%1."/>
      <w:lvlJc w:val="left"/>
      <w:pPr>
        <w:ind w:left="1004" w:hanging="360"/>
      </w:pPr>
    </w:lvl>
    <w:lvl w:ilvl="1" w:tplc="240A0019" w:tentative="1">
      <w:start w:val="1"/>
      <w:numFmt w:val="lowerLetter"/>
      <w:lvlText w:val="%2."/>
      <w:lvlJc w:val="left"/>
      <w:pPr>
        <w:ind w:left="1724" w:hanging="360"/>
      </w:pPr>
    </w:lvl>
    <w:lvl w:ilvl="2" w:tplc="240A001B" w:tentative="1">
      <w:start w:val="1"/>
      <w:numFmt w:val="lowerRoman"/>
      <w:lvlText w:val="%3."/>
      <w:lvlJc w:val="right"/>
      <w:pPr>
        <w:ind w:left="2444" w:hanging="180"/>
      </w:pPr>
    </w:lvl>
    <w:lvl w:ilvl="3" w:tplc="240A000F" w:tentative="1">
      <w:start w:val="1"/>
      <w:numFmt w:val="decimal"/>
      <w:lvlText w:val="%4."/>
      <w:lvlJc w:val="left"/>
      <w:pPr>
        <w:ind w:left="3164" w:hanging="360"/>
      </w:pPr>
    </w:lvl>
    <w:lvl w:ilvl="4" w:tplc="240A0019" w:tentative="1">
      <w:start w:val="1"/>
      <w:numFmt w:val="lowerLetter"/>
      <w:lvlText w:val="%5."/>
      <w:lvlJc w:val="left"/>
      <w:pPr>
        <w:ind w:left="3884" w:hanging="360"/>
      </w:pPr>
    </w:lvl>
    <w:lvl w:ilvl="5" w:tplc="240A001B" w:tentative="1">
      <w:start w:val="1"/>
      <w:numFmt w:val="lowerRoman"/>
      <w:lvlText w:val="%6."/>
      <w:lvlJc w:val="right"/>
      <w:pPr>
        <w:ind w:left="4604" w:hanging="180"/>
      </w:pPr>
    </w:lvl>
    <w:lvl w:ilvl="6" w:tplc="240A000F" w:tentative="1">
      <w:start w:val="1"/>
      <w:numFmt w:val="decimal"/>
      <w:lvlText w:val="%7."/>
      <w:lvlJc w:val="left"/>
      <w:pPr>
        <w:ind w:left="5324" w:hanging="360"/>
      </w:pPr>
    </w:lvl>
    <w:lvl w:ilvl="7" w:tplc="240A0019" w:tentative="1">
      <w:start w:val="1"/>
      <w:numFmt w:val="lowerLetter"/>
      <w:lvlText w:val="%8."/>
      <w:lvlJc w:val="left"/>
      <w:pPr>
        <w:ind w:left="6044" w:hanging="360"/>
      </w:pPr>
    </w:lvl>
    <w:lvl w:ilvl="8" w:tplc="240A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3">
    <w:nsid w:val="79533FD1"/>
    <w:multiLevelType w:val="hybridMultilevel"/>
    <w:tmpl w:val="0788429C"/>
    <w:lvl w:ilvl="0" w:tplc="040A0001">
      <w:start w:val="1"/>
      <w:numFmt w:val="bullet"/>
      <w:lvlText w:val=""/>
      <w:lvlJc w:val="left"/>
      <w:pPr>
        <w:ind w:left="1495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2215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abstractNum w:abstractNumId="34">
    <w:nsid w:val="79545E42"/>
    <w:multiLevelType w:val="multilevel"/>
    <w:tmpl w:val="BCBAC470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ascii="Arial" w:hAnsi="Arial" w:cs="Arial" w:hint="default"/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5">
    <w:nsid w:val="79C84BC2"/>
    <w:multiLevelType w:val="hybridMultilevel"/>
    <w:tmpl w:val="C3D8DE7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D8A6617"/>
    <w:multiLevelType w:val="hybridMultilevel"/>
    <w:tmpl w:val="92BA6DE6"/>
    <w:lvl w:ilvl="0" w:tplc="240A000F">
      <w:start w:val="1"/>
      <w:numFmt w:val="decimal"/>
      <w:lvlText w:val="%1."/>
      <w:lvlJc w:val="left"/>
      <w:pPr>
        <w:ind w:left="1004" w:hanging="360"/>
      </w:pPr>
    </w:lvl>
    <w:lvl w:ilvl="1" w:tplc="240A0019" w:tentative="1">
      <w:start w:val="1"/>
      <w:numFmt w:val="lowerLetter"/>
      <w:lvlText w:val="%2."/>
      <w:lvlJc w:val="left"/>
      <w:pPr>
        <w:ind w:left="1724" w:hanging="360"/>
      </w:pPr>
    </w:lvl>
    <w:lvl w:ilvl="2" w:tplc="240A001B" w:tentative="1">
      <w:start w:val="1"/>
      <w:numFmt w:val="lowerRoman"/>
      <w:lvlText w:val="%3."/>
      <w:lvlJc w:val="right"/>
      <w:pPr>
        <w:ind w:left="2444" w:hanging="180"/>
      </w:pPr>
    </w:lvl>
    <w:lvl w:ilvl="3" w:tplc="240A000F" w:tentative="1">
      <w:start w:val="1"/>
      <w:numFmt w:val="decimal"/>
      <w:lvlText w:val="%4."/>
      <w:lvlJc w:val="left"/>
      <w:pPr>
        <w:ind w:left="3164" w:hanging="360"/>
      </w:pPr>
    </w:lvl>
    <w:lvl w:ilvl="4" w:tplc="240A0019" w:tentative="1">
      <w:start w:val="1"/>
      <w:numFmt w:val="lowerLetter"/>
      <w:lvlText w:val="%5."/>
      <w:lvlJc w:val="left"/>
      <w:pPr>
        <w:ind w:left="3884" w:hanging="360"/>
      </w:pPr>
    </w:lvl>
    <w:lvl w:ilvl="5" w:tplc="240A001B" w:tentative="1">
      <w:start w:val="1"/>
      <w:numFmt w:val="lowerRoman"/>
      <w:lvlText w:val="%6."/>
      <w:lvlJc w:val="right"/>
      <w:pPr>
        <w:ind w:left="4604" w:hanging="180"/>
      </w:pPr>
    </w:lvl>
    <w:lvl w:ilvl="6" w:tplc="240A000F" w:tentative="1">
      <w:start w:val="1"/>
      <w:numFmt w:val="decimal"/>
      <w:lvlText w:val="%7."/>
      <w:lvlJc w:val="left"/>
      <w:pPr>
        <w:ind w:left="5324" w:hanging="360"/>
      </w:pPr>
    </w:lvl>
    <w:lvl w:ilvl="7" w:tplc="240A0019" w:tentative="1">
      <w:start w:val="1"/>
      <w:numFmt w:val="lowerLetter"/>
      <w:lvlText w:val="%8."/>
      <w:lvlJc w:val="left"/>
      <w:pPr>
        <w:ind w:left="6044" w:hanging="360"/>
      </w:pPr>
    </w:lvl>
    <w:lvl w:ilvl="8" w:tplc="240A001B" w:tentative="1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15"/>
  </w:num>
  <w:num w:numId="2">
    <w:abstractNumId w:val="21"/>
  </w:num>
  <w:num w:numId="3">
    <w:abstractNumId w:val="1"/>
  </w:num>
  <w:num w:numId="4">
    <w:abstractNumId w:val="16"/>
  </w:num>
  <w:num w:numId="5">
    <w:abstractNumId w:val="25"/>
  </w:num>
  <w:num w:numId="6">
    <w:abstractNumId w:val="12"/>
  </w:num>
  <w:num w:numId="7">
    <w:abstractNumId w:val="3"/>
  </w:num>
  <w:num w:numId="8">
    <w:abstractNumId w:val="6"/>
  </w:num>
  <w:num w:numId="9">
    <w:abstractNumId w:val="7"/>
  </w:num>
  <w:num w:numId="10">
    <w:abstractNumId w:val="31"/>
  </w:num>
  <w:num w:numId="11">
    <w:abstractNumId w:val="19"/>
  </w:num>
  <w:num w:numId="12">
    <w:abstractNumId w:val="8"/>
  </w:num>
  <w:num w:numId="13">
    <w:abstractNumId w:val="18"/>
  </w:num>
  <w:num w:numId="14">
    <w:abstractNumId w:val="27"/>
  </w:num>
  <w:num w:numId="15">
    <w:abstractNumId w:val="14"/>
  </w:num>
  <w:num w:numId="16">
    <w:abstractNumId w:val="17"/>
  </w:num>
  <w:num w:numId="17">
    <w:abstractNumId w:val="10"/>
  </w:num>
  <w:num w:numId="18">
    <w:abstractNumId w:val="24"/>
  </w:num>
  <w:num w:numId="19">
    <w:abstractNumId w:val="5"/>
  </w:num>
  <w:num w:numId="20">
    <w:abstractNumId w:val="13"/>
  </w:num>
  <w:num w:numId="21">
    <w:abstractNumId w:val="33"/>
  </w:num>
  <w:num w:numId="22">
    <w:abstractNumId w:val="0"/>
  </w:num>
  <w:num w:numId="23">
    <w:abstractNumId w:val="34"/>
  </w:num>
  <w:num w:numId="24">
    <w:abstractNumId w:val="26"/>
  </w:num>
  <w:num w:numId="25">
    <w:abstractNumId w:val="32"/>
  </w:num>
  <w:num w:numId="26">
    <w:abstractNumId w:val="30"/>
  </w:num>
  <w:num w:numId="27">
    <w:abstractNumId w:val="36"/>
  </w:num>
  <w:num w:numId="28">
    <w:abstractNumId w:val="9"/>
  </w:num>
  <w:num w:numId="29">
    <w:abstractNumId w:val="11"/>
  </w:num>
  <w:num w:numId="30">
    <w:abstractNumId w:val="20"/>
  </w:num>
  <w:num w:numId="31">
    <w:abstractNumId w:val="23"/>
  </w:num>
  <w:num w:numId="32">
    <w:abstractNumId w:val="4"/>
  </w:num>
  <w:num w:numId="33">
    <w:abstractNumId w:val="28"/>
  </w:num>
  <w:num w:numId="34">
    <w:abstractNumId w:val="22"/>
  </w:num>
  <w:num w:numId="35">
    <w:abstractNumId w:val="2"/>
  </w:num>
  <w:num w:numId="36">
    <w:abstractNumId w:val="29"/>
  </w:num>
  <w:num w:numId="37">
    <w:abstractNumId w:val="3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D575B"/>
    <w:rsid w:val="00004AA6"/>
    <w:rsid w:val="00006636"/>
    <w:rsid w:val="0000762C"/>
    <w:rsid w:val="00014278"/>
    <w:rsid w:val="0001493A"/>
    <w:rsid w:val="00014967"/>
    <w:rsid w:val="000156F1"/>
    <w:rsid w:val="00016E48"/>
    <w:rsid w:val="00025427"/>
    <w:rsid w:val="000336E5"/>
    <w:rsid w:val="0003744D"/>
    <w:rsid w:val="00037EE7"/>
    <w:rsid w:val="00054A50"/>
    <w:rsid w:val="0005559B"/>
    <w:rsid w:val="000646FD"/>
    <w:rsid w:val="00064F5E"/>
    <w:rsid w:val="000703E0"/>
    <w:rsid w:val="00070945"/>
    <w:rsid w:val="000933A5"/>
    <w:rsid w:val="00094B88"/>
    <w:rsid w:val="00095EBC"/>
    <w:rsid w:val="000A0308"/>
    <w:rsid w:val="000A1E7D"/>
    <w:rsid w:val="000A24F1"/>
    <w:rsid w:val="000A648B"/>
    <w:rsid w:val="000B03A2"/>
    <w:rsid w:val="000B1624"/>
    <w:rsid w:val="000B3749"/>
    <w:rsid w:val="000C07C0"/>
    <w:rsid w:val="000C1FDD"/>
    <w:rsid w:val="000C754E"/>
    <w:rsid w:val="000D575B"/>
    <w:rsid w:val="000D5DE1"/>
    <w:rsid w:val="000D7679"/>
    <w:rsid w:val="000E159F"/>
    <w:rsid w:val="000E23AD"/>
    <w:rsid w:val="000E44C4"/>
    <w:rsid w:val="000F1A6C"/>
    <w:rsid w:val="000F4617"/>
    <w:rsid w:val="000F66DF"/>
    <w:rsid w:val="0010220A"/>
    <w:rsid w:val="00105AB2"/>
    <w:rsid w:val="001125F1"/>
    <w:rsid w:val="00116A9E"/>
    <w:rsid w:val="0012743B"/>
    <w:rsid w:val="00130003"/>
    <w:rsid w:val="00131128"/>
    <w:rsid w:val="00132160"/>
    <w:rsid w:val="00136DC1"/>
    <w:rsid w:val="00144925"/>
    <w:rsid w:val="00144B9C"/>
    <w:rsid w:val="00145B57"/>
    <w:rsid w:val="001472C7"/>
    <w:rsid w:val="00156F1D"/>
    <w:rsid w:val="00160235"/>
    <w:rsid w:val="001615E6"/>
    <w:rsid w:val="00161D65"/>
    <w:rsid w:val="001746CE"/>
    <w:rsid w:val="001757B5"/>
    <w:rsid w:val="00177959"/>
    <w:rsid w:val="00182F85"/>
    <w:rsid w:val="001837ED"/>
    <w:rsid w:val="00190956"/>
    <w:rsid w:val="00190966"/>
    <w:rsid w:val="001957F2"/>
    <w:rsid w:val="001A44F1"/>
    <w:rsid w:val="001A48A8"/>
    <w:rsid w:val="001A7C9B"/>
    <w:rsid w:val="001A7EB7"/>
    <w:rsid w:val="001B0431"/>
    <w:rsid w:val="001B3D60"/>
    <w:rsid w:val="001B793A"/>
    <w:rsid w:val="001C2123"/>
    <w:rsid w:val="001C4D70"/>
    <w:rsid w:val="001C511F"/>
    <w:rsid w:val="001C5E6A"/>
    <w:rsid w:val="001D2348"/>
    <w:rsid w:val="001D65CB"/>
    <w:rsid w:val="001D7C10"/>
    <w:rsid w:val="001E2550"/>
    <w:rsid w:val="001E637B"/>
    <w:rsid w:val="001F27E3"/>
    <w:rsid w:val="002107F1"/>
    <w:rsid w:val="0021167D"/>
    <w:rsid w:val="00213628"/>
    <w:rsid w:val="002174E6"/>
    <w:rsid w:val="0022038F"/>
    <w:rsid w:val="00222336"/>
    <w:rsid w:val="00226481"/>
    <w:rsid w:val="00226496"/>
    <w:rsid w:val="002303E2"/>
    <w:rsid w:val="0023084E"/>
    <w:rsid w:val="002330FD"/>
    <w:rsid w:val="0023796B"/>
    <w:rsid w:val="00253F1C"/>
    <w:rsid w:val="00255C42"/>
    <w:rsid w:val="00256B93"/>
    <w:rsid w:val="002571B2"/>
    <w:rsid w:val="002620BC"/>
    <w:rsid w:val="00265496"/>
    <w:rsid w:val="00273C85"/>
    <w:rsid w:val="00274725"/>
    <w:rsid w:val="002767B9"/>
    <w:rsid w:val="00277DEB"/>
    <w:rsid w:val="002809ED"/>
    <w:rsid w:val="00283ED4"/>
    <w:rsid w:val="00286927"/>
    <w:rsid w:val="002A5CA8"/>
    <w:rsid w:val="002A631E"/>
    <w:rsid w:val="002A6FAF"/>
    <w:rsid w:val="002B4A63"/>
    <w:rsid w:val="002B4C49"/>
    <w:rsid w:val="002B52CE"/>
    <w:rsid w:val="002C0062"/>
    <w:rsid w:val="002C19A3"/>
    <w:rsid w:val="002C5F72"/>
    <w:rsid w:val="002C629E"/>
    <w:rsid w:val="002D38D5"/>
    <w:rsid w:val="002E1457"/>
    <w:rsid w:val="002E7BB9"/>
    <w:rsid w:val="002F35F2"/>
    <w:rsid w:val="0030039E"/>
    <w:rsid w:val="00301DCD"/>
    <w:rsid w:val="003036C3"/>
    <w:rsid w:val="00307EBF"/>
    <w:rsid w:val="00312255"/>
    <w:rsid w:val="00321C3A"/>
    <w:rsid w:val="00323CEC"/>
    <w:rsid w:val="00337B4D"/>
    <w:rsid w:val="003424AC"/>
    <w:rsid w:val="003474C3"/>
    <w:rsid w:val="00350DA3"/>
    <w:rsid w:val="00350EF8"/>
    <w:rsid w:val="00353642"/>
    <w:rsid w:val="00356C53"/>
    <w:rsid w:val="00357654"/>
    <w:rsid w:val="00363056"/>
    <w:rsid w:val="00363683"/>
    <w:rsid w:val="003661D8"/>
    <w:rsid w:val="00371704"/>
    <w:rsid w:val="00372AD3"/>
    <w:rsid w:val="00372CD0"/>
    <w:rsid w:val="00380492"/>
    <w:rsid w:val="00381327"/>
    <w:rsid w:val="003830E6"/>
    <w:rsid w:val="00384A6E"/>
    <w:rsid w:val="00384C7C"/>
    <w:rsid w:val="0038684D"/>
    <w:rsid w:val="00390CFE"/>
    <w:rsid w:val="00392091"/>
    <w:rsid w:val="00393FA3"/>
    <w:rsid w:val="0039607F"/>
    <w:rsid w:val="003965D1"/>
    <w:rsid w:val="00397DD8"/>
    <w:rsid w:val="003A10B4"/>
    <w:rsid w:val="003A4907"/>
    <w:rsid w:val="003A7525"/>
    <w:rsid w:val="003B2C6D"/>
    <w:rsid w:val="003B6860"/>
    <w:rsid w:val="003C3747"/>
    <w:rsid w:val="003D2391"/>
    <w:rsid w:val="003E1AB2"/>
    <w:rsid w:val="003E21D0"/>
    <w:rsid w:val="003E4AC9"/>
    <w:rsid w:val="003E5FC0"/>
    <w:rsid w:val="003F12B6"/>
    <w:rsid w:val="003F51D8"/>
    <w:rsid w:val="003F7BAE"/>
    <w:rsid w:val="00402DD2"/>
    <w:rsid w:val="004143D1"/>
    <w:rsid w:val="00414D62"/>
    <w:rsid w:val="00415158"/>
    <w:rsid w:val="00415F29"/>
    <w:rsid w:val="004255B9"/>
    <w:rsid w:val="00426649"/>
    <w:rsid w:val="00431FDE"/>
    <w:rsid w:val="0043325A"/>
    <w:rsid w:val="004378AA"/>
    <w:rsid w:val="00441322"/>
    <w:rsid w:val="00441EED"/>
    <w:rsid w:val="00443A1F"/>
    <w:rsid w:val="00450032"/>
    <w:rsid w:val="00450671"/>
    <w:rsid w:val="00455E54"/>
    <w:rsid w:val="004623F4"/>
    <w:rsid w:val="00463A1A"/>
    <w:rsid w:val="004644B3"/>
    <w:rsid w:val="00464C65"/>
    <w:rsid w:val="00466180"/>
    <w:rsid w:val="0046696E"/>
    <w:rsid w:val="00474E9D"/>
    <w:rsid w:val="00475E9E"/>
    <w:rsid w:val="004774D6"/>
    <w:rsid w:val="004776F5"/>
    <w:rsid w:val="004832EF"/>
    <w:rsid w:val="004856C8"/>
    <w:rsid w:val="00487B52"/>
    <w:rsid w:val="00490979"/>
    <w:rsid w:val="00490CA4"/>
    <w:rsid w:val="00493051"/>
    <w:rsid w:val="00493267"/>
    <w:rsid w:val="004A44EF"/>
    <w:rsid w:val="004A5187"/>
    <w:rsid w:val="004A6349"/>
    <w:rsid w:val="004A6D0E"/>
    <w:rsid w:val="004A6EC8"/>
    <w:rsid w:val="004B03F6"/>
    <w:rsid w:val="004B10A4"/>
    <w:rsid w:val="004B2C4C"/>
    <w:rsid w:val="004B6C8E"/>
    <w:rsid w:val="004C074B"/>
    <w:rsid w:val="004C1650"/>
    <w:rsid w:val="004C1B1D"/>
    <w:rsid w:val="004C1D06"/>
    <w:rsid w:val="004C3ED2"/>
    <w:rsid w:val="004C5184"/>
    <w:rsid w:val="004C5591"/>
    <w:rsid w:val="004C573F"/>
    <w:rsid w:val="004C7247"/>
    <w:rsid w:val="004D20F8"/>
    <w:rsid w:val="004E0021"/>
    <w:rsid w:val="004E3ED2"/>
    <w:rsid w:val="004E630E"/>
    <w:rsid w:val="004E78F3"/>
    <w:rsid w:val="004F1171"/>
    <w:rsid w:val="004F3DFB"/>
    <w:rsid w:val="004F40AA"/>
    <w:rsid w:val="00502738"/>
    <w:rsid w:val="00502D80"/>
    <w:rsid w:val="00504CB3"/>
    <w:rsid w:val="00506CA9"/>
    <w:rsid w:val="005122A1"/>
    <w:rsid w:val="00514AED"/>
    <w:rsid w:val="00516978"/>
    <w:rsid w:val="00520CA7"/>
    <w:rsid w:val="00521914"/>
    <w:rsid w:val="00521B16"/>
    <w:rsid w:val="00524937"/>
    <w:rsid w:val="00525C0A"/>
    <w:rsid w:val="005408BC"/>
    <w:rsid w:val="00556581"/>
    <w:rsid w:val="005612CA"/>
    <w:rsid w:val="0056141E"/>
    <w:rsid w:val="0056332B"/>
    <w:rsid w:val="0056432A"/>
    <w:rsid w:val="0056504F"/>
    <w:rsid w:val="00570B4E"/>
    <w:rsid w:val="00570DB7"/>
    <w:rsid w:val="00574D25"/>
    <w:rsid w:val="0058093C"/>
    <w:rsid w:val="00582329"/>
    <w:rsid w:val="00585DDA"/>
    <w:rsid w:val="0059090C"/>
    <w:rsid w:val="00592BF1"/>
    <w:rsid w:val="005933C6"/>
    <w:rsid w:val="00593661"/>
    <w:rsid w:val="00595D0D"/>
    <w:rsid w:val="00596024"/>
    <w:rsid w:val="00597A5B"/>
    <w:rsid w:val="005A0DE4"/>
    <w:rsid w:val="005A197D"/>
    <w:rsid w:val="005A2C70"/>
    <w:rsid w:val="005A4EC0"/>
    <w:rsid w:val="005B24F9"/>
    <w:rsid w:val="005B2AE7"/>
    <w:rsid w:val="005B69CB"/>
    <w:rsid w:val="005C39A8"/>
    <w:rsid w:val="005C4781"/>
    <w:rsid w:val="005C6FD4"/>
    <w:rsid w:val="005C7B57"/>
    <w:rsid w:val="005D19E4"/>
    <w:rsid w:val="005D1F9E"/>
    <w:rsid w:val="005E05BF"/>
    <w:rsid w:val="005E2293"/>
    <w:rsid w:val="005E3757"/>
    <w:rsid w:val="005E44C0"/>
    <w:rsid w:val="005E549E"/>
    <w:rsid w:val="005E5FC7"/>
    <w:rsid w:val="005E6FA6"/>
    <w:rsid w:val="005F01CA"/>
    <w:rsid w:val="005F03BB"/>
    <w:rsid w:val="0060084C"/>
    <w:rsid w:val="006017A3"/>
    <w:rsid w:val="0060291C"/>
    <w:rsid w:val="0060370C"/>
    <w:rsid w:val="0060561A"/>
    <w:rsid w:val="00610EA6"/>
    <w:rsid w:val="0061418D"/>
    <w:rsid w:val="00614EEF"/>
    <w:rsid w:val="00615413"/>
    <w:rsid w:val="006155DF"/>
    <w:rsid w:val="00620660"/>
    <w:rsid w:val="00627BD3"/>
    <w:rsid w:val="006300B8"/>
    <w:rsid w:val="006305D9"/>
    <w:rsid w:val="006306A7"/>
    <w:rsid w:val="00633325"/>
    <w:rsid w:val="00634E61"/>
    <w:rsid w:val="00636CF3"/>
    <w:rsid w:val="00640192"/>
    <w:rsid w:val="00641ED3"/>
    <w:rsid w:val="0064361A"/>
    <w:rsid w:val="00643E90"/>
    <w:rsid w:val="006466BF"/>
    <w:rsid w:val="006506B2"/>
    <w:rsid w:val="006511AA"/>
    <w:rsid w:val="0065376A"/>
    <w:rsid w:val="00655B54"/>
    <w:rsid w:val="00657E29"/>
    <w:rsid w:val="00661D2D"/>
    <w:rsid w:val="00667DFB"/>
    <w:rsid w:val="00667FAE"/>
    <w:rsid w:val="00670C56"/>
    <w:rsid w:val="006766B4"/>
    <w:rsid w:val="0068292F"/>
    <w:rsid w:val="00682FA9"/>
    <w:rsid w:val="00683CB0"/>
    <w:rsid w:val="006870C2"/>
    <w:rsid w:val="00691DFF"/>
    <w:rsid w:val="00693096"/>
    <w:rsid w:val="0069407E"/>
    <w:rsid w:val="006A18C1"/>
    <w:rsid w:val="006A2840"/>
    <w:rsid w:val="006A4882"/>
    <w:rsid w:val="006B0A22"/>
    <w:rsid w:val="006C053B"/>
    <w:rsid w:val="006C1B8B"/>
    <w:rsid w:val="006C338B"/>
    <w:rsid w:val="006C634C"/>
    <w:rsid w:val="006C655A"/>
    <w:rsid w:val="006C6B42"/>
    <w:rsid w:val="006C7D73"/>
    <w:rsid w:val="006D01C5"/>
    <w:rsid w:val="006D0678"/>
    <w:rsid w:val="006E313E"/>
    <w:rsid w:val="006E4BF3"/>
    <w:rsid w:val="006E5848"/>
    <w:rsid w:val="006E5EE0"/>
    <w:rsid w:val="006E658D"/>
    <w:rsid w:val="006F0E23"/>
    <w:rsid w:val="006F137A"/>
    <w:rsid w:val="006F39CA"/>
    <w:rsid w:val="006F5378"/>
    <w:rsid w:val="006F703F"/>
    <w:rsid w:val="00705D2D"/>
    <w:rsid w:val="00711045"/>
    <w:rsid w:val="00712318"/>
    <w:rsid w:val="00717388"/>
    <w:rsid w:val="00717475"/>
    <w:rsid w:val="007266F8"/>
    <w:rsid w:val="00731376"/>
    <w:rsid w:val="0073313B"/>
    <w:rsid w:val="00736A5B"/>
    <w:rsid w:val="00741656"/>
    <w:rsid w:val="00743D8A"/>
    <w:rsid w:val="0075284D"/>
    <w:rsid w:val="00760517"/>
    <w:rsid w:val="00761725"/>
    <w:rsid w:val="00762B9C"/>
    <w:rsid w:val="00763816"/>
    <w:rsid w:val="00767A4C"/>
    <w:rsid w:val="0077045E"/>
    <w:rsid w:val="00770713"/>
    <w:rsid w:val="0077419C"/>
    <w:rsid w:val="0078375F"/>
    <w:rsid w:val="007873C1"/>
    <w:rsid w:val="00791782"/>
    <w:rsid w:val="007932B6"/>
    <w:rsid w:val="007950D1"/>
    <w:rsid w:val="007A03FB"/>
    <w:rsid w:val="007A5D48"/>
    <w:rsid w:val="007A67E6"/>
    <w:rsid w:val="007A6A28"/>
    <w:rsid w:val="007B1524"/>
    <w:rsid w:val="007B19C0"/>
    <w:rsid w:val="007B35C6"/>
    <w:rsid w:val="007B4BDF"/>
    <w:rsid w:val="007C49A9"/>
    <w:rsid w:val="007C7B8A"/>
    <w:rsid w:val="007D1057"/>
    <w:rsid w:val="007E0778"/>
    <w:rsid w:val="007E316A"/>
    <w:rsid w:val="007E46EC"/>
    <w:rsid w:val="007E49EB"/>
    <w:rsid w:val="007F286A"/>
    <w:rsid w:val="007F2AF4"/>
    <w:rsid w:val="007F348D"/>
    <w:rsid w:val="007F655B"/>
    <w:rsid w:val="007F6B96"/>
    <w:rsid w:val="007F6E9A"/>
    <w:rsid w:val="0080191E"/>
    <w:rsid w:val="00805B2C"/>
    <w:rsid w:val="00805E99"/>
    <w:rsid w:val="00812680"/>
    <w:rsid w:val="008144DD"/>
    <w:rsid w:val="00814704"/>
    <w:rsid w:val="00814931"/>
    <w:rsid w:val="00814D7F"/>
    <w:rsid w:val="0081580D"/>
    <w:rsid w:val="008166A1"/>
    <w:rsid w:val="00826179"/>
    <w:rsid w:val="00826C82"/>
    <w:rsid w:val="00826F54"/>
    <w:rsid w:val="00827ECB"/>
    <w:rsid w:val="008353A3"/>
    <w:rsid w:val="008468BF"/>
    <w:rsid w:val="0085101B"/>
    <w:rsid w:val="00851AF2"/>
    <w:rsid w:val="00851CEC"/>
    <w:rsid w:val="00855199"/>
    <w:rsid w:val="00857F45"/>
    <w:rsid w:val="0086106B"/>
    <w:rsid w:val="008655AD"/>
    <w:rsid w:val="00867989"/>
    <w:rsid w:val="008808A3"/>
    <w:rsid w:val="00881257"/>
    <w:rsid w:val="008879F9"/>
    <w:rsid w:val="00893B1D"/>
    <w:rsid w:val="008950CC"/>
    <w:rsid w:val="00896FEE"/>
    <w:rsid w:val="00897694"/>
    <w:rsid w:val="008B2273"/>
    <w:rsid w:val="008B4D99"/>
    <w:rsid w:val="008B79C0"/>
    <w:rsid w:val="008C00DC"/>
    <w:rsid w:val="008C0191"/>
    <w:rsid w:val="008C3CA8"/>
    <w:rsid w:val="008D5D4B"/>
    <w:rsid w:val="008D76FB"/>
    <w:rsid w:val="008D7C70"/>
    <w:rsid w:val="008D7FC8"/>
    <w:rsid w:val="008E0A9D"/>
    <w:rsid w:val="008E292A"/>
    <w:rsid w:val="008E7013"/>
    <w:rsid w:val="008F09C4"/>
    <w:rsid w:val="008F207D"/>
    <w:rsid w:val="009066F5"/>
    <w:rsid w:val="00906A36"/>
    <w:rsid w:val="00906E2A"/>
    <w:rsid w:val="009147D6"/>
    <w:rsid w:val="0091535E"/>
    <w:rsid w:val="00917696"/>
    <w:rsid w:val="009207D5"/>
    <w:rsid w:val="00921A91"/>
    <w:rsid w:val="00936327"/>
    <w:rsid w:val="0093754F"/>
    <w:rsid w:val="00940BF1"/>
    <w:rsid w:val="0094204C"/>
    <w:rsid w:val="0094256A"/>
    <w:rsid w:val="0094749A"/>
    <w:rsid w:val="009502C5"/>
    <w:rsid w:val="00954039"/>
    <w:rsid w:val="009561D7"/>
    <w:rsid w:val="009603AE"/>
    <w:rsid w:val="00961E1B"/>
    <w:rsid w:val="00962D78"/>
    <w:rsid w:val="00963A33"/>
    <w:rsid w:val="00966BF9"/>
    <w:rsid w:val="009678F6"/>
    <w:rsid w:val="009726D7"/>
    <w:rsid w:val="00977929"/>
    <w:rsid w:val="0098337D"/>
    <w:rsid w:val="00984F76"/>
    <w:rsid w:val="00985C00"/>
    <w:rsid w:val="009878EC"/>
    <w:rsid w:val="00997063"/>
    <w:rsid w:val="00997E59"/>
    <w:rsid w:val="009A0070"/>
    <w:rsid w:val="009A418F"/>
    <w:rsid w:val="009B0FEA"/>
    <w:rsid w:val="009B21E0"/>
    <w:rsid w:val="009B3DE2"/>
    <w:rsid w:val="009B57CF"/>
    <w:rsid w:val="009C4708"/>
    <w:rsid w:val="009D7103"/>
    <w:rsid w:val="009D7293"/>
    <w:rsid w:val="009E0237"/>
    <w:rsid w:val="009E0C4B"/>
    <w:rsid w:val="009E552F"/>
    <w:rsid w:val="009F65BA"/>
    <w:rsid w:val="00A1032C"/>
    <w:rsid w:val="00A1086E"/>
    <w:rsid w:val="00A15EBF"/>
    <w:rsid w:val="00A17C2D"/>
    <w:rsid w:val="00A229F1"/>
    <w:rsid w:val="00A308A4"/>
    <w:rsid w:val="00A3288F"/>
    <w:rsid w:val="00A368E4"/>
    <w:rsid w:val="00A36DD1"/>
    <w:rsid w:val="00A37632"/>
    <w:rsid w:val="00A4001B"/>
    <w:rsid w:val="00A4017F"/>
    <w:rsid w:val="00A5009E"/>
    <w:rsid w:val="00A515C2"/>
    <w:rsid w:val="00A53288"/>
    <w:rsid w:val="00A64F5F"/>
    <w:rsid w:val="00A6521F"/>
    <w:rsid w:val="00A67778"/>
    <w:rsid w:val="00A710FD"/>
    <w:rsid w:val="00A73725"/>
    <w:rsid w:val="00A737B0"/>
    <w:rsid w:val="00A74448"/>
    <w:rsid w:val="00A74886"/>
    <w:rsid w:val="00A75EF2"/>
    <w:rsid w:val="00A80159"/>
    <w:rsid w:val="00A82C39"/>
    <w:rsid w:val="00A84B16"/>
    <w:rsid w:val="00A90DBB"/>
    <w:rsid w:val="00A925E5"/>
    <w:rsid w:val="00A94D00"/>
    <w:rsid w:val="00A95764"/>
    <w:rsid w:val="00A9653F"/>
    <w:rsid w:val="00AA045C"/>
    <w:rsid w:val="00AA319B"/>
    <w:rsid w:val="00AA479A"/>
    <w:rsid w:val="00AD107C"/>
    <w:rsid w:val="00AD580C"/>
    <w:rsid w:val="00AE0AB5"/>
    <w:rsid w:val="00AE61A0"/>
    <w:rsid w:val="00AF1836"/>
    <w:rsid w:val="00AF6DAC"/>
    <w:rsid w:val="00B01525"/>
    <w:rsid w:val="00B0332D"/>
    <w:rsid w:val="00B0396F"/>
    <w:rsid w:val="00B0448E"/>
    <w:rsid w:val="00B107A5"/>
    <w:rsid w:val="00B10F5F"/>
    <w:rsid w:val="00B13A5C"/>
    <w:rsid w:val="00B173AD"/>
    <w:rsid w:val="00B24F63"/>
    <w:rsid w:val="00B31C6B"/>
    <w:rsid w:val="00B33F59"/>
    <w:rsid w:val="00B35FA0"/>
    <w:rsid w:val="00B557CC"/>
    <w:rsid w:val="00B55CF5"/>
    <w:rsid w:val="00B56022"/>
    <w:rsid w:val="00B61B93"/>
    <w:rsid w:val="00B65D16"/>
    <w:rsid w:val="00B66466"/>
    <w:rsid w:val="00B704E0"/>
    <w:rsid w:val="00B724B0"/>
    <w:rsid w:val="00B73723"/>
    <w:rsid w:val="00B73913"/>
    <w:rsid w:val="00B8280F"/>
    <w:rsid w:val="00B84688"/>
    <w:rsid w:val="00B931E3"/>
    <w:rsid w:val="00B93A4F"/>
    <w:rsid w:val="00B95B56"/>
    <w:rsid w:val="00B97DB0"/>
    <w:rsid w:val="00B97E5D"/>
    <w:rsid w:val="00BA3E5F"/>
    <w:rsid w:val="00BA52C8"/>
    <w:rsid w:val="00BA6B43"/>
    <w:rsid w:val="00BB3E84"/>
    <w:rsid w:val="00BC0372"/>
    <w:rsid w:val="00BC08B5"/>
    <w:rsid w:val="00BC1454"/>
    <w:rsid w:val="00BC6FEF"/>
    <w:rsid w:val="00BD06B6"/>
    <w:rsid w:val="00BD15B7"/>
    <w:rsid w:val="00BE087F"/>
    <w:rsid w:val="00BE0DC4"/>
    <w:rsid w:val="00BE406D"/>
    <w:rsid w:val="00BE56BC"/>
    <w:rsid w:val="00BF7855"/>
    <w:rsid w:val="00BF7BC3"/>
    <w:rsid w:val="00C046E7"/>
    <w:rsid w:val="00C1620F"/>
    <w:rsid w:val="00C162A9"/>
    <w:rsid w:val="00C225B0"/>
    <w:rsid w:val="00C23351"/>
    <w:rsid w:val="00C23520"/>
    <w:rsid w:val="00C23FD4"/>
    <w:rsid w:val="00C2620C"/>
    <w:rsid w:val="00C27F7C"/>
    <w:rsid w:val="00C30C00"/>
    <w:rsid w:val="00C341FC"/>
    <w:rsid w:val="00C3736D"/>
    <w:rsid w:val="00C40EBD"/>
    <w:rsid w:val="00C4367E"/>
    <w:rsid w:val="00C47735"/>
    <w:rsid w:val="00C53892"/>
    <w:rsid w:val="00C53E17"/>
    <w:rsid w:val="00C55981"/>
    <w:rsid w:val="00C56EFB"/>
    <w:rsid w:val="00C619D4"/>
    <w:rsid w:val="00C62C84"/>
    <w:rsid w:val="00C724E5"/>
    <w:rsid w:val="00C72908"/>
    <w:rsid w:val="00C8216E"/>
    <w:rsid w:val="00C9065F"/>
    <w:rsid w:val="00C9293E"/>
    <w:rsid w:val="00C966E5"/>
    <w:rsid w:val="00CA0FAC"/>
    <w:rsid w:val="00CB2965"/>
    <w:rsid w:val="00CB7F75"/>
    <w:rsid w:val="00CC02F7"/>
    <w:rsid w:val="00CC0A8C"/>
    <w:rsid w:val="00CC3DD2"/>
    <w:rsid w:val="00CD1F2D"/>
    <w:rsid w:val="00CD3C3E"/>
    <w:rsid w:val="00CD676D"/>
    <w:rsid w:val="00CE19F9"/>
    <w:rsid w:val="00CE3ADF"/>
    <w:rsid w:val="00CE56E1"/>
    <w:rsid w:val="00CE7E49"/>
    <w:rsid w:val="00CE7FDE"/>
    <w:rsid w:val="00CF0614"/>
    <w:rsid w:val="00CF33AB"/>
    <w:rsid w:val="00CF4418"/>
    <w:rsid w:val="00CF7D47"/>
    <w:rsid w:val="00D01E26"/>
    <w:rsid w:val="00D10D76"/>
    <w:rsid w:val="00D1539B"/>
    <w:rsid w:val="00D15944"/>
    <w:rsid w:val="00D21761"/>
    <w:rsid w:val="00D21796"/>
    <w:rsid w:val="00D2327D"/>
    <w:rsid w:val="00D247AD"/>
    <w:rsid w:val="00D2757F"/>
    <w:rsid w:val="00D35101"/>
    <w:rsid w:val="00D371BD"/>
    <w:rsid w:val="00D4120D"/>
    <w:rsid w:val="00D434E1"/>
    <w:rsid w:val="00D4366F"/>
    <w:rsid w:val="00D43A7B"/>
    <w:rsid w:val="00D44A48"/>
    <w:rsid w:val="00D46FDA"/>
    <w:rsid w:val="00D47C24"/>
    <w:rsid w:val="00D548DF"/>
    <w:rsid w:val="00D5797F"/>
    <w:rsid w:val="00D7089F"/>
    <w:rsid w:val="00D83434"/>
    <w:rsid w:val="00D850FC"/>
    <w:rsid w:val="00D8565D"/>
    <w:rsid w:val="00D87A4F"/>
    <w:rsid w:val="00D9071B"/>
    <w:rsid w:val="00D9112D"/>
    <w:rsid w:val="00D944A4"/>
    <w:rsid w:val="00DA1EB6"/>
    <w:rsid w:val="00DB7A25"/>
    <w:rsid w:val="00DC284D"/>
    <w:rsid w:val="00DC48C9"/>
    <w:rsid w:val="00DC69E9"/>
    <w:rsid w:val="00DD0430"/>
    <w:rsid w:val="00DD2191"/>
    <w:rsid w:val="00DD7980"/>
    <w:rsid w:val="00DE1A24"/>
    <w:rsid w:val="00DE4878"/>
    <w:rsid w:val="00DE65B3"/>
    <w:rsid w:val="00E050D3"/>
    <w:rsid w:val="00E07CB5"/>
    <w:rsid w:val="00E10289"/>
    <w:rsid w:val="00E10920"/>
    <w:rsid w:val="00E12FAF"/>
    <w:rsid w:val="00E23F06"/>
    <w:rsid w:val="00E26340"/>
    <w:rsid w:val="00E26805"/>
    <w:rsid w:val="00E27529"/>
    <w:rsid w:val="00E3233A"/>
    <w:rsid w:val="00E32382"/>
    <w:rsid w:val="00E346E0"/>
    <w:rsid w:val="00E40A4D"/>
    <w:rsid w:val="00E40F1F"/>
    <w:rsid w:val="00E415E2"/>
    <w:rsid w:val="00E43DCB"/>
    <w:rsid w:val="00E45CFA"/>
    <w:rsid w:val="00E51F66"/>
    <w:rsid w:val="00E57A56"/>
    <w:rsid w:val="00E60BE5"/>
    <w:rsid w:val="00E64D85"/>
    <w:rsid w:val="00E657BB"/>
    <w:rsid w:val="00E7120C"/>
    <w:rsid w:val="00E714FB"/>
    <w:rsid w:val="00E720E9"/>
    <w:rsid w:val="00E7320F"/>
    <w:rsid w:val="00E74907"/>
    <w:rsid w:val="00E761FA"/>
    <w:rsid w:val="00E82AC9"/>
    <w:rsid w:val="00E87A05"/>
    <w:rsid w:val="00E9359A"/>
    <w:rsid w:val="00E93BD1"/>
    <w:rsid w:val="00EA02EB"/>
    <w:rsid w:val="00EA0816"/>
    <w:rsid w:val="00EA26F3"/>
    <w:rsid w:val="00EA3B2A"/>
    <w:rsid w:val="00EA3E04"/>
    <w:rsid w:val="00EA5DCF"/>
    <w:rsid w:val="00EB0416"/>
    <w:rsid w:val="00EB11B6"/>
    <w:rsid w:val="00EC04F0"/>
    <w:rsid w:val="00EC1061"/>
    <w:rsid w:val="00EC1C64"/>
    <w:rsid w:val="00EC4EB0"/>
    <w:rsid w:val="00EC50B9"/>
    <w:rsid w:val="00EC5E9D"/>
    <w:rsid w:val="00ED1275"/>
    <w:rsid w:val="00ED195E"/>
    <w:rsid w:val="00EE0FC9"/>
    <w:rsid w:val="00EE5BA2"/>
    <w:rsid w:val="00EE6F21"/>
    <w:rsid w:val="00EF1038"/>
    <w:rsid w:val="00EF15B9"/>
    <w:rsid w:val="00EF44A7"/>
    <w:rsid w:val="00EF6D76"/>
    <w:rsid w:val="00F00ECF"/>
    <w:rsid w:val="00F1008D"/>
    <w:rsid w:val="00F10F28"/>
    <w:rsid w:val="00F127F7"/>
    <w:rsid w:val="00F14D05"/>
    <w:rsid w:val="00F155D3"/>
    <w:rsid w:val="00F15BB4"/>
    <w:rsid w:val="00F2103B"/>
    <w:rsid w:val="00F25930"/>
    <w:rsid w:val="00F2752A"/>
    <w:rsid w:val="00F32FDA"/>
    <w:rsid w:val="00F330DA"/>
    <w:rsid w:val="00F50750"/>
    <w:rsid w:val="00F51E8D"/>
    <w:rsid w:val="00F52A6A"/>
    <w:rsid w:val="00F54F13"/>
    <w:rsid w:val="00F55DC5"/>
    <w:rsid w:val="00F62273"/>
    <w:rsid w:val="00F646CF"/>
    <w:rsid w:val="00F8532D"/>
    <w:rsid w:val="00F85D65"/>
    <w:rsid w:val="00F86E6A"/>
    <w:rsid w:val="00F87950"/>
    <w:rsid w:val="00F9265E"/>
    <w:rsid w:val="00FA0BC8"/>
    <w:rsid w:val="00FA1C19"/>
    <w:rsid w:val="00FA60FE"/>
    <w:rsid w:val="00FA6A8C"/>
    <w:rsid w:val="00FB27F8"/>
    <w:rsid w:val="00FC271D"/>
    <w:rsid w:val="00FC7803"/>
    <w:rsid w:val="00FD2325"/>
    <w:rsid w:val="00FD28CF"/>
    <w:rsid w:val="00FD34B2"/>
    <w:rsid w:val="00FE04DC"/>
    <w:rsid w:val="00FE1F1D"/>
    <w:rsid w:val="00FE409C"/>
    <w:rsid w:val="00FE5FF2"/>
    <w:rsid w:val="00FE7185"/>
    <w:rsid w:val="00FE7E2F"/>
    <w:rsid w:val="00FF402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1045">
      <o:colormenu v:ext="edit" stroke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uiPriority="99"/>
    <w:lsdException w:name="caption" w:semiHidden="1" w:unhideWhenUsed="1" w:qFormat="1"/>
    <w:lsdException w:name="footnote reference" w:uiPriority="99"/>
    <w:lsdException w:name="Title" w:qFormat="1"/>
    <w:lsdException w:name="Default Paragraph Font" w:uiPriority="1"/>
    <w:lsdException w:name="Subtitle" w:qFormat="1"/>
    <w:lsdException w:name="Strong" w:qFormat="1"/>
    <w:lsdException w:name="Emphasis" w:qFormat="1"/>
    <w:lsdException w:name="Normal (Web)" w:uiPriority="99"/>
    <w:lsdException w:name="No List" w:uiPriority="99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qFormat="1"/>
  </w:latentStyles>
  <w:style w:type="paragraph" w:default="1" w:styleId="Normal">
    <w:name w:val="Normal"/>
    <w:qFormat/>
    <w:rsid w:val="000D575B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qFormat/>
    <w:rsid w:val="000D575B"/>
    <w:pPr>
      <w:keepNext/>
      <w:tabs>
        <w:tab w:val="left" w:pos="-720"/>
      </w:tabs>
      <w:suppressAutoHyphens/>
      <w:spacing w:after="0" w:line="240" w:lineRule="auto"/>
      <w:jc w:val="both"/>
      <w:outlineLvl w:val="0"/>
    </w:pPr>
    <w:rPr>
      <w:rFonts w:ascii="Arial" w:hAnsi="Arial"/>
      <w:b/>
      <w:i/>
      <w:spacing w:val="-3"/>
      <w:szCs w:val="20"/>
      <w:lang w:eastAsia="es-ES"/>
    </w:rPr>
  </w:style>
  <w:style w:type="paragraph" w:styleId="Ttulo3">
    <w:name w:val="heading 3"/>
    <w:basedOn w:val="Normal"/>
    <w:next w:val="Normal"/>
    <w:link w:val="Ttulo3Car"/>
    <w:uiPriority w:val="9"/>
    <w:qFormat/>
    <w:rsid w:val="003F7BAE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notapie">
    <w:name w:val="footnote text"/>
    <w:basedOn w:val="Normal"/>
    <w:link w:val="TextonotapieCar"/>
    <w:uiPriority w:val="99"/>
    <w:semiHidden/>
    <w:rsid w:val="000D575B"/>
    <w:rPr>
      <w:sz w:val="20"/>
      <w:szCs w:val="20"/>
    </w:rPr>
  </w:style>
  <w:style w:type="character" w:customStyle="1" w:styleId="TextonotapieCar">
    <w:name w:val="Texto nota pie Car"/>
    <w:link w:val="Textonotapie"/>
    <w:uiPriority w:val="99"/>
    <w:semiHidden/>
    <w:locked/>
    <w:rsid w:val="000D575B"/>
    <w:rPr>
      <w:rFonts w:ascii="Calibri" w:hAnsi="Calibri"/>
      <w:lang w:val="es-CO" w:eastAsia="en-US" w:bidi="ar-SA"/>
    </w:rPr>
  </w:style>
  <w:style w:type="character" w:styleId="Refdenotaalpie">
    <w:name w:val="footnote reference"/>
    <w:uiPriority w:val="99"/>
    <w:semiHidden/>
    <w:rsid w:val="000D575B"/>
    <w:rPr>
      <w:rFonts w:cs="Times New Roman"/>
      <w:vertAlign w:val="superscript"/>
    </w:rPr>
  </w:style>
  <w:style w:type="character" w:styleId="Hipervnculo">
    <w:name w:val="Hyperlink"/>
    <w:rsid w:val="000D575B"/>
    <w:rPr>
      <w:rFonts w:cs="Times New Roman"/>
      <w:color w:val="0000FF"/>
      <w:u w:val="single"/>
    </w:rPr>
  </w:style>
  <w:style w:type="character" w:customStyle="1" w:styleId="Ttulo1Car">
    <w:name w:val="Título 1 Car"/>
    <w:link w:val="Ttulo1"/>
    <w:locked/>
    <w:rsid w:val="000D575B"/>
    <w:rPr>
      <w:rFonts w:ascii="Arial" w:hAnsi="Arial"/>
      <w:b/>
      <w:i/>
      <w:spacing w:val="-3"/>
      <w:sz w:val="22"/>
      <w:lang w:val="es-CO" w:eastAsia="es-ES" w:bidi="ar-SA"/>
    </w:rPr>
  </w:style>
  <w:style w:type="paragraph" w:styleId="Textoindependiente">
    <w:name w:val="Body Text"/>
    <w:basedOn w:val="Normal"/>
    <w:link w:val="TextoindependienteCar"/>
    <w:rsid w:val="000D575B"/>
    <w:pPr>
      <w:spacing w:after="0" w:line="240" w:lineRule="auto"/>
      <w:jc w:val="both"/>
    </w:pPr>
    <w:rPr>
      <w:rFonts w:ascii="Times New Roman" w:hAnsi="Times New Roman"/>
      <w:sz w:val="24"/>
      <w:szCs w:val="24"/>
      <w:lang w:val="es-ES" w:eastAsia="es-ES"/>
    </w:rPr>
  </w:style>
  <w:style w:type="character" w:customStyle="1" w:styleId="TextoindependienteCar">
    <w:name w:val="Texto independiente Car"/>
    <w:link w:val="Textoindependiente"/>
    <w:semiHidden/>
    <w:locked/>
    <w:rsid w:val="000D575B"/>
    <w:rPr>
      <w:sz w:val="24"/>
      <w:szCs w:val="24"/>
      <w:lang w:val="es-ES" w:eastAsia="es-ES" w:bidi="ar-SA"/>
    </w:rPr>
  </w:style>
  <w:style w:type="paragraph" w:styleId="Ttulo">
    <w:name w:val="Title"/>
    <w:basedOn w:val="Normal"/>
    <w:link w:val="TtuloCar"/>
    <w:qFormat/>
    <w:rsid w:val="000D575B"/>
    <w:pPr>
      <w:spacing w:after="0" w:line="240" w:lineRule="auto"/>
      <w:jc w:val="both"/>
    </w:pPr>
    <w:rPr>
      <w:rFonts w:ascii="Arial" w:hAnsi="Arial"/>
      <w:b/>
      <w:sz w:val="24"/>
      <w:szCs w:val="20"/>
      <w:lang w:val="es-MX" w:eastAsia="es-ES"/>
    </w:rPr>
  </w:style>
  <w:style w:type="character" w:customStyle="1" w:styleId="TtuloCar">
    <w:name w:val="Título Car"/>
    <w:link w:val="Ttulo"/>
    <w:locked/>
    <w:rsid w:val="000D575B"/>
    <w:rPr>
      <w:rFonts w:ascii="Arial" w:hAnsi="Arial"/>
      <w:b/>
      <w:sz w:val="24"/>
      <w:lang w:val="es-MX" w:eastAsia="es-ES" w:bidi="ar-SA"/>
    </w:rPr>
  </w:style>
  <w:style w:type="character" w:customStyle="1" w:styleId="SinespaciadoCar">
    <w:name w:val="Sin espaciado Car"/>
    <w:link w:val="Sinespaciado"/>
    <w:locked/>
    <w:rsid w:val="00A1086E"/>
    <w:rPr>
      <w:rFonts w:ascii="Calibri" w:eastAsia="Calibri" w:hAnsi="Calibri"/>
      <w:sz w:val="22"/>
      <w:szCs w:val="22"/>
      <w:lang w:val="es-ES" w:eastAsia="en-US" w:bidi="ar-SA"/>
    </w:rPr>
  </w:style>
  <w:style w:type="paragraph" w:styleId="Sinespaciado">
    <w:name w:val="No Spacing"/>
    <w:link w:val="SinespaciadoCar"/>
    <w:qFormat/>
    <w:rsid w:val="00A1086E"/>
    <w:rPr>
      <w:rFonts w:ascii="Calibri" w:eastAsia="Calibri" w:hAnsi="Calibri"/>
      <w:sz w:val="22"/>
      <w:szCs w:val="22"/>
      <w:lang w:val="es-ES" w:eastAsia="en-US"/>
    </w:rPr>
  </w:style>
  <w:style w:type="paragraph" w:styleId="TtulodeTDC">
    <w:name w:val="TOC Heading"/>
    <w:basedOn w:val="Ttulo1"/>
    <w:next w:val="Normal"/>
    <w:qFormat/>
    <w:rsid w:val="00A1086E"/>
    <w:pPr>
      <w:keepLines/>
      <w:tabs>
        <w:tab w:val="clear" w:pos="-720"/>
      </w:tabs>
      <w:suppressAutoHyphens w:val="0"/>
      <w:spacing w:before="480" w:line="276" w:lineRule="auto"/>
      <w:jc w:val="left"/>
      <w:outlineLvl w:val="9"/>
    </w:pPr>
    <w:rPr>
      <w:rFonts w:ascii="Cambria" w:hAnsi="Cambria"/>
      <w:bCs/>
      <w:i w:val="0"/>
      <w:color w:val="365F91"/>
      <w:spacing w:val="0"/>
      <w:sz w:val="28"/>
      <w:szCs w:val="28"/>
      <w:lang w:val="es-ES" w:eastAsia="en-US"/>
    </w:rPr>
  </w:style>
  <w:style w:type="paragraph" w:customStyle="1" w:styleId="msonormalcxspmiddle">
    <w:name w:val="msonormalcxspmiddle"/>
    <w:basedOn w:val="Normal"/>
    <w:rsid w:val="00A1086E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es-ES" w:eastAsia="es-ES"/>
    </w:rPr>
  </w:style>
  <w:style w:type="paragraph" w:customStyle="1" w:styleId="msonormalcxsplast">
    <w:name w:val="msonormalcxsplast"/>
    <w:basedOn w:val="Normal"/>
    <w:rsid w:val="00A1086E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es-ES" w:eastAsia="es-ES"/>
    </w:rPr>
  </w:style>
  <w:style w:type="paragraph" w:styleId="Encabezado">
    <w:name w:val="header"/>
    <w:basedOn w:val="Normal"/>
    <w:rsid w:val="00736A5B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rsid w:val="00736A5B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link w:val="Piedepgina"/>
    <w:rsid w:val="00736A5B"/>
    <w:rPr>
      <w:rFonts w:ascii="Calibri" w:hAnsi="Calibri"/>
      <w:sz w:val="22"/>
      <w:szCs w:val="22"/>
      <w:lang w:val="es-CO" w:eastAsia="en-US" w:bidi="ar-SA"/>
    </w:rPr>
  </w:style>
  <w:style w:type="paragraph" w:styleId="NormalWeb">
    <w:name w:val="Normal (Web)"/>
    <w:basedOn w:val="Normal"/>
    <w:uiPriority w:val="99"/>
    <w:rsid w:val="00A15EB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es-ES" w:eastAsia="es-ES"/>
    </w:rPr>
  </w:style>
  <w:style w:type="paragraph" w:customStyle="1" w:styleId="Default">
    <w:name w:val="Default"/>
    <w:uiPriority w:val="99"/>
    <w:rsid w:val="00C40EBD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  <w:lang w:val="es-ES" w:eastAsia="es-ES"/>
    </w:rPr>
  </w:style>
  <w:style w:type="paragraph" w:styleId="Prrafodelista">
    <w:name w:val="List Paragraph"/>
    <w:basedOn w:val="Normal"/>
    <w:uiPriority w:val="34"/>
    <w:qFormat/>
    <w:rsid w:val="008E292A"/>
    <w:pPr>
      <w:ind w:left="708"/>
    </w:pPr>
  </w:style>
  <w:style w:type="character" w:customStyle="1" w:styleId="longtext1">
    <w:name w:val="long_text1"/>
    <w:uiPriority w:val="99"/>
    <w:rsid w:val="00A36DD1"/>
    <w:rPr>
      <w:rFonts w:cs="Times New Roman"/>
      <w:sz w:val="20"/>
      <w:szCs w:val="20"/>
    </w:rPr>
  </w:style>
  <w:style w:type="paragraph" w:styleId="Revisin">
    <w:name w:val="Revision"/>
    <w:hidden/>
    <w:uiPriority w:val="99"/>
    <w:semiHidden/>
    <w:rsid w:val="005A197D"/>
    <w:rPr>
      <w:rFonts w:ascii="Calibri" w:hAnsi="Calibri"/>
      <w:sz w:val="22"/>
      <w:szCs w:val="22"/>
      <w:lang w:eastAsia="en-US"/>
    </w:rPr>
  </w:style>
  <w:style w:type="paragraph" w:styleId="Textodeglobo">
    <w:name w:val="Balloon Text"/>
    <w:basedOn w:val="Normal"/>
    <w:link w:val="TextodegloboCar"/>
    <w:rsid w:val="005A19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rsid w:val="005A197D"/>
    <w:rPr>
      <w:rFonts w:ascii="Tahoma" w:hAnsi="Tahoma" w:cs="Tahoma"/>
      <w:sz w:val="16"/>
      <w:szCs w:val="16"/>
      <w:lang w:eastAsia="en-US"/>
    </w:rPr>
  </w:style>
  <w:style w:type="paragraph" w:styleId="Sangra3detindependiente">
    <w:name w:val="Body Text Indent 3"/>
    <w:basedOn w:val="Normal"/>
    <w:link w:val="Sangra3detindependienteCar"/>
    <w:rsid w:val="00A73725"/>
    <w:pPr>
      <w:spacing w:after="120"/>
      <w:ind w:left="283"/>
    </w:pPr>
    <w:rPr>
      <w:sz w:val="16"/>
      <w:szCs w:val="16"/>
    </w:rPr>
  </w:style>
  <w:style w:type="character" w:customStyle="1" w:styleId="Sangra3detindependienteCar">
    <w:name w:val="Sangría 3 de t. independiente Car"/>
    <w:basedOn w:val="Fuentedeprrafopredeter"/>
    <w:link w:val="Sangra3detindependiente"/>
    <w:rsid w:val="00A73725"/>
    <w:rPr>
      <w:rFonts w:ascii="Calibri" w:hAnsi="Calibri"/>
      <w:sz w:val="16"/>
      <w:szCs w:val="16"/>
      <w:lang w:eastAsia="en-US"/>
    </w:rPr>
  </w:style>
  <w:style w:type="character" w:customStyle="1" w:styleId="Ttulo3Car">
    <w:name w:val="Título 3 Car"/>
    <w:basedOn w:val="Fuentedeprrafopredeter"/>
    <w:link w:val="Ttulo3"/>
    <w:uiPriority w:val="9"/>
    <w:rsid w:val="003F7BAE"/>
    <w:rPr>
      <w:rFonts w:ascii="Cambria" w:hAnsi="Cambria"/>
      <w:b/>
      <w:bCs/>
      <w:sz w:val="26"/>
      <w:szCs w:val="26"/>
      <w:lang w:eastAsia="en-US"/>
    </w:rPr>
  </w:style>
  <w:style w:type="character" w:customStyle="1" w:styleId="apple-style-span">
    <w:name w:val="apple-style-span"/>
    <w:basedOn w:val="Fuentedeprrafopredeter"/>
    <w:rsid w:val="001837E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uiPriority="99"/>
    <w:lsdException w:name="caption" w:semiHidden="1" w:unhideWhenUsed="1" w:qFormat="1"/>
    <w:lsdException w:name="footnote reference" w:uiPriority="99"/>
    <w:lsdException w:name="Title" w:qFormat="1"/>
    <w:lsdException w:name="Default Paragraph Font" w:uiPriority="1"/>
    <w:lsdException w:name="Subtitle" w:qFormat="1"/>
    <w:lsdException w:name="Strong" w:qFormat="1"/>
    <w:lsdException w:name="Emphasis" w:qFormat="1"/>
    <w:lsdException w:name="Normal (Web)" w:uiPriority="99"/>
    <w:lsdException w:name="No List" w:uiPriority="99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qFormat="1"/>
  </w:latentStyles>
  <w:style w:type="paragraph" w:default="1" w:styleId="Normal">
    <w:name w:val="Normal"/>
    <w:qFormat/>
    <w:rsid w:val="000D575B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qFormat/>
    <w:rsid w:val="000D575B"/>
    <w:pPr>
      <w:keepNext/>
      <w:tabs>
        <w:tab w:val="left" w:pos="-720"/>
      </w:tabs>
      <w:suppressAutoHyphens/>
      <w:spacing w:after="0" w:line="240" w:lineRule="auto"/>
      <w:jc w:val="both"/>
      <w:outlineLvl w:val="0"/>
    </w:pPr>
    <w:rPr>
      <w:rFonts w:ascii="Arial" w:hAnsi="Arial"/>
      <w:b/>
      <w:i/>
      <w:spacing w:val="-3"/>
      <w:szCs w:val="20"/>
      <w:lang w:eastAsia="es-ES"/>
    </w:rPr>
  </w:style>
  <w:style w:type="paragraph" w:styleId="Ttulo3">
    <w:name w:val="heading 3"/>
    <w:basedOn w:val="Normal"/>
    <w:next w:val="Normal"/>
    <w:link w:val="Ttulo3Car"/>
    <w:uiPriority w:val="9"/>
    <w:qFormat/>
    <w:rsid w:val="003F7BAE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notapie">
    <w:name w:val="footnote text"/>
    <w:basedOn w:val="Normal"/>
    <w:link w:val="TextonotapieCar"/>
    <w:uiPriority w:val="99"/>
    <w:semiHidden/>
    <w:rsid w:val="000D575B"/>
    <w:rPr>
      <w:sz w:val="20"/>
      <w:szCs w:val="20"/>
    </w:rPr>
  </w:style>
  <w:style w:type="character" w:customStyle="1" w:styleId="TextonotapieCar">
    <w:name w:val="Texto nota pie Car"/>
    <w:link w:val="Textonotapie"/>
    <w:uiPriority w:val="99"/>
    <w:semiHidden/>
    <w:locked/>
    <w:rsid w:val="000D575B"/>
    <w:rPr>
      <w:rFonts w:ascii="Calibri" w:hAnsi="Calibri"/>
      <w:lang w:val="es-CO" w:eastAsia="en-US" w:bidi="ar-SA"/>
    </w:rPr>
  </w:style>
  <w:style w:type="character" w:styleId="Refdenotaalpie">
    <w:name w:val="footnote reference"/>
    <w:uiPriority w:val="99"/>
    <w:semiHidden/>
    <w:rsid w:val="000D575B"/>
    <w:rPr>
      <w:rFonts w:cs="Times New Roman"/>
      <w:vertAlign w:val="superscript"/>
    </w:rPr>
  </w:style>
  <w:style w:type="character" w:styleId="Hipervnculo">
    <w:name w:val="Hyperlink"/>
    <w:rsid w:val="000D575B"/>
    <w:rPr>
      <w:rFonts w:cs="Times New Roman"/>
      <w:color w:val="0000FF"/>
      <w:u w:val="single"/>
    </w:rPr>
  </w:style>
  <w:style w:type="character" w:customStyle="1" w:styleId="Ttulo1Car">
    <w:name w:val="Título 1 Car"/>
    <w:link w:val="Ttulo1"/>
    <w:locked/>
    <w:rsid w:val="000D575B"/>
    <w:rPr>
      <w:rFonts w:ascii="Arial" w:hAnsi="Arial"/>
      <w:b/>
      <w:i/>
      <w:spacing w:val="-3"/>
      <w:sz w:val="22"/>
      <w:lang w:val="es-CO" w:eastAsia="es-ES" w:bidi="ar-SA"/>
    </w:rPr>
  </w:style>
  <w:style w:type="paragraph" w:styleId="Textoindependiente">
    <w:name w:val="Body Text"/>
    <w:basedOn w:val="Normal"/>
    <w:link w:val="TextoindependienteCar"/>
    <w:rsid w:val="000D575B"/>
    <w:pPr>
      <w:spacing w:after="0" w:line="240" w:lineRule="auto"/>
      <w:jc w:val="both"/>
    </w:pPr>
    <w:rPr>
      <w:rFonts w:ascii="Times New Roman" w:hAnsi="Times New Roman"/>
      <w:sz w:val="24"/>
      <w:szCs w:val="24"/>
      <w:lang w:val="es-ES" w:eastAsia="es-ES"/>
    </w:rPr>
  </w:style>
  <w:style w:type="character" w:customStyle="1" w:styleId="TextoindependienteCar">
    <w:name w:val="Texto independiente Car"/>
    <w:link w:val="Textoindependiente"/>
    <w:semiHidden/>
    <w:locked/>
    <w:rsid w:val="000D575B"/>
    <w:rPr>
      <w:sz w:val="24"/>
      <w:szCs w:val="24"/>
      <w:lang w:val="es-ES" w:eastAsia="es-ES" w:bidi="ar-SA"/>
    </w:rPr>
  </w:style>
  <w:style w:type="paragraph" w:styleId="Ttulo">
    <w:name w:val="Title"/>
    <w:basedOn w:val="Normal"/>
    <w:link w:val="TtuloCar"/>
    <w:qFormat/>
    <w:rsid w:val="000D575B"/>
    <w:pPr>
      <w:spacing w:after="0" w:line="240" w:lineRule="auto"/>
      <w:jc w:val="both"/>
    </w:pPr>
    <w:rPr>
      <w:rFonts w:ascii="Arial" w:hAnsi="Arial"/>
      <w:b/>
      <w:sz w:val="24"/>
      <w:szCs w:val="20"/>
      <w:lang w:val="es-MX" w:eastAsia="es-ES"/>
    </w:rPr>
  </w:style>
  <w:style w:type="character" w:customStyle="1" w:styleId="TtuloCar">
    <w:name w:val="Título Car"/>
    <w:link w:val="Ttulo"/>
    <w:locked/>
    <w:rsid w:val="000D575B"/>
    <w:rPr>
      <w:rFonts w:ascii="Arial" w:hAnsi="Arial"/>
      <w:b/>
      <w:sz w:val="24"/>
      <w:lang w:val="es-MX" w:eastAsia="es-ES" w:bidi="ar-SA"/>
    </w:rPr>
  </w:style>
  <w:style w:type="character" w:customStyle="1" w:styleId="SinespaciadoCar">
    <w:name w:val="Sin espaciado Car"/>
    <w:link w:val="Sinespaciado"/>
    <w:locked/>
    <w:rsid w:val="00A1086E"/>
    <w:rPr>
      <w:rFonts w:ascii="Calibri" w:eastAsia="Calibri" w:hAnsi="Calibri"/>
      <w:sz w:val="22"/>
      <w:szCs w:val="22"/>
      <w:lang w:val="es-ES" w:eastAsia="en-US" w:bidi="ar-SA"/>
    </w:rPr>
  </w:style>
  <w:style w:type="paragraph" w:styleId="Sinespaciado">
    <w:name w:val="No Spacing"/>
    <w:link w:val="SinespaciadoCar"/>
    <w:qFormat/>
    <w:rsid w:val="00A1086E"/>
    <w:rPr>
      <w:rFonts w:ascii="Calibri" w:eastAsia="Calibri" w:hAnsi="Calibri"/>
      <w:sz w:val="22"/>
      <w:szCs w:val="22"/>
      <w:lang w:val="es-ES" w:eastAsia="en-US"/>
    </w:rPr>
  </w:style>
  <w:style w:type="paragraph" w:styleId="TtulodeTDC">
    <w:name w:val="TOC Heading"/>
    <w:basedOn w:val="Ttulo1"/>
    <w:next w:val="Normal"/>
    <w:qFormat/>
    <w:rsid w:val="00A1086E"/>
    <w:pPr>
      <w:keepLines/>
      <w:tabs>
        <w:tab w:val="clear" w:pos="-720"/>
      </w:tabs>
      <w:suppressAutoHyphens w:val="0"/>
      <w:spacing w:before="480" w:line="276" w:lineRule="auto"/>
      <w:jc w:val="left"/>
      <w:outlineLvl w:val="9"/>
    </w:pPr>
    <w:rPr>
      <w:rFonts w:ascii="Cambria" w:hAnsi="Cambria"/>
      <w:bCs/>
      <w:i w:val="0"/>
      <w:color w:val="365F91"/>
      <w:spacing w:val="0"/>
      <w:sz w:val="28"/>
      <w:szCs w:val="28"/>
      <w:lang w:val="es-ES" w:eastAsia="en-US"/>
    </w:rPr>
  </w:style>
  <w:style w:type="paragraph" w:customStyle="1" w:styleId="msonormalcxspmiddle">
    <w:name w:val="msonormalcxspmiddle"/>
    <w:basedOn w:val="Normal"/>
    <w:rsid w:val="00A1086E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es-ES" w:eastAsia="es-ES"/>
    </w:rPr>
  </w:style>
  <w:style w:type="paragraph" w:customStyle="1" w:styleId="msonormalcxsplast">
    <w:name w:val="msonormalcxsplast"/>
    <w:basedOn w:val="Normal"/>
    <w:rsid w:val="00A1086E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es-ES" w:eastAsia="es-ES"/>
    </w:rPr>
  </w:style>
  <w:style w:type="paragraph" w:styleId="Encabezado">
    <w:name w:val="header"/>
    <w:basedOn w:val="Normal"/>
    <w:rsid w:val="00736A5B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rsid w:val="00736A5B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link w:val="Piedepgina"/>
    <w:rsid w:val="00736A5B"/>
    <w:rPr>
      <w:rFonts w:ascii="Calibri" w:hAnsi="Calibri"/>
      <w:sz w:val="22"/>
      <w:szCs w:val="22"/>
      <w:lang w:val="es-CO" w:eastAsia="en-US" w:bidi="ar-SA"/>
    </w:rPr>
  </w:style>
  <w:style w:type="paragraph" w:styleId="NormalWeb">
    <w:name w:val="Normal (Web)"/>
    <w:basedOn w:val="Normal"/>
    <w:uiPriority w:val="99"/>
    <w:rsid w:val="00A15EB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es-ES" w:eastAsia="es-ES"/>
    </w:rPr>
  </w:style>
  <w:style w:type="paragraph" w:customStyle="1" w:styleId="Default">
    <w:name w:val="Default"/>
    <w:uiPriority w:val="99"/>
    <w:rsid w:val="00C40EBD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  <w:lang w:val="es-ES" w:eastAsia="es-ES"/>
    </w:rPr>
  </w:style>
  <w:style w:type="paragraph" w:styleId="Prrafodelista">
    <w:name w:val="List Paragraph"/>
    <w:basedOn w:val="Normal"/>
    <w:uiPriority w:val="34"/>
    <w:qFormat/>
    <w:rsid w:val="008E292A"/>
    <w:pPr>
      <w:ind w:left="708"/>
    </w:pPr>
  </w:style>
  <w:style w:type="character" w:customStyle="1" w:styleId="longtext1">
    <w:name w:val="long_text1"/>
    <w:uiPriority w:val="99"/>
    <w:rsid w:val="00A36DD1"/>
    <w:rPr>
      <w:rFonts w:cs="Times New Roman"/>
      <w:sz w:val="20"/>
      <w:szCs w:val="20"/>
    </w:rPr>
  </w:style>
  <w:style w:type="paragraph" w:styleId="Revisin">
    <w:name w:val="Revision"/>
    <w:hidden/>
    <w:uiPriority w:val="99"/>
    <w:semiHidden/>
    <w:rsid w:val="005A197D"/>
    <w:rPr>
      <w:rFonts w:ascii="Calibri" w:hAnsi="Calibri"/>
      <w:sz w:val="22"/>
      <w:szCs w:val="22"/>
      <w:lang w:eastAsia="en-US"/>
    </w:rPr>
  </w:style>
  <w:style w:type="paragraph" w:styleId="Textodeglobo">
    <w:name w:val="Balloon Text"/>
    <w:basedOn w:val="Normal"/>
    <w:link w:val="TextodegloboCar"/>
    <w:rsid w:val="005A19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rsid w:val="005A197D"/>
    <w:rPr>
      <w:rFonts w:ascii="Tahoma" w:hAnsi="Tahoma" w:cs="Tahoma"/>
      <w:sz w:val="16"/>
      <w:szCs w:val="16"/>
      <w:lang w:eastAsia="en-US"/>
    </w:rPr>
  </w:style>
  <w:style w:type="paragraph" w:styleId="Sangra3detindependiente">
    <w:name w:val="Body Text Indent 3"/>
    <w:basedOn w:val="Normal"/>
    <w:link w:val="Sangra3detindependienteCar"/>
    <w:rsid w:val="00A73725"/>
    <w:pPr>
      <w:spacing w:after="120"/>
      <w:ind w:left="283"/>
    </w:pPr>
    <w:rPr>
      <w:sz w:val="16"/>
      <w:szCs w:val="16"/>
    </w:rPr>
  </w:style>
  <w:style w:type="character" w:customStyle="1" w:styleId="Sangra3detindependienteCar">
    <w:name w:val="Sangría 3 de t. independiente Car"/>
    <w:basedOn w:val="Fuentedeprrafopredeter"/>
    <w:link w:val="Sangra3detindependiente"/>
    <w:rsid w:val="00A73725"/>
    <w:rPr>
      <w:rFonts w:ascii="Calibri" w:hAnsi="Calibri"/>
      <w:sz w:val="16"/>
      <w:szCs w:val="16"/>
      <w:lang w:eastAsia="en-US"/>
    </w:rPr>
  </w:style>
  <w:style w:type="character" w:customStyle="1" w:styleId="Ttulo3Car">
    <w:name w:val="Título 3 Car"/>
    <w:basedOn w:val="Fuentedeprrafopredeter"/>
    <w:link w:val="Ttulo3"/>
    <w:uiPriority w:val="9"/>
    <w:rsid w:val="003F7BAE"/>
    <w:rPr>
      <w:rFonts w:ascii="Cambria" w:hAnsi="Cambria"/>
      <w:b/>
      <w:bCs/>
      <w:sz w:val="26"/>
      <w:szCs w:val="26"/>
      <w:lang w:eastAsia="en-US"/>
    </w:rPr>
  </w:style>
  <w:style w:type="character" w:customStyle="1" w:styleId="apple-style-span">
    <w:name w:val="apple-style-span"/>
    <w:basedOn w:val="Fuentedeprrafopredeter"/>
    <w:rsid w:val="001837E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197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73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32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22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00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22788D-F303-427F-BE36-B54B514B38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150</TotalTime>
  <Pages>12</Pages>
  <Words>973</Words>
  <Characters>5439</Characters>
  <Application>Microsoft Office Word</Application>
  <DocSecurity>0</DocSecurity>
  <Lines>45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I</vt:lpstr>
    </vt:vector>
  </TitlesOfParts>
  <Company/>
  <LinksUpToDate>false</LinksUpToDate>
  <CharactersWithSpaces>6400</CharactersWithSpaces>
  <SharedDoc>false</SharedDoc>
  <HLinks>
    <vt:vector size="12" baseType="variant">
      <vt:variant>
        <vt:i4>6684708</vt:i4>
      </vt:variant>
      <vt:variant>
        <vt:i4>3</vt:i4>
      </vt:variant>
      <vt:variant>
        <vt:i4>0</vt:i4>
      </vt:variant>
      <vt:variant>
        <vt:i4>5</vt:i4>
      </vt:variant>
      <vt:variant>
        <vt:lpwstr>http://www.cepis.ops-oms.org/arquitectura/clase33/clase33.htm</vt:lpwstr>
      </vt:variant>
      <vt:variant>
        <vt:lpwstr>Metodosgraficos</vt:lpwstr>
      </vt:variant>
      <vt:variant>
        <vt:i4>4390941</vt:i4>
      </vt:variant>
      <vt:variant>
        <vt:i4>0</vt:i4>
      </vt:variant>
      <vt:variant>
        <vt:i4>0</vt:i4>
      </vt:variant>
      <vt:variant>
        <vt:i4>5</vt:i4>
      </vt:variant>
      <vt:variant>
        <vt:lpwstr>http://www.ideam.gov.co/atlas/mclima.htm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</dc:title>
  <dc:creator>Colossus User</dc:creator>
  <cp:lastModifiedBy>Marcela</cp:lastModifiedBy>
  <cp:revision>15</cp:revision>
  <cp:lastPrinted>2013-08-20T17:26:00Z</cp:lastPrinted>
  <dcterms:created xsi:type="dcterms:W3CDTF">2015-01-30T15:16:00Z</dcterms:created>
  <dcterms:modified xsi:type="dcterms:W3CDTF">2015-01-30T20:04:00Z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565730512</vt:i4>
  </property>
</Properties>
</file>