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EF520" w14:textId="77777777" w:rsidR="00A74824" w:rsidRPr="00983E71" w:rsidRDefault="00A74824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</w:p>
    <w:p w14:paraId="33DE9B00" w14:textId="77777777"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sz w:val="20"/>
          <w:szCs w:val="20"/>
        </w:rPr>
        <w:t>FORMATO 4</w:t>
      </w:r>
    </w:p>
    <w:p w14:paraId="7DED28B0" w14:textId="77777777" w:rsidR="00656A96" w:rsidRPr="00983E71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983E71">
        <w:rPr>
          <w:rFonts w:ascii="Arial Narrow" w:hAnsi="Arial Narrow"/>
          <w:b/>
          <w:sz w:val="20"/>
          <w:szCs w:val="20"/>
        </w:rPr>
        <w:t>PROPUESTA ECONÓMICA</w:t>
      </w:r>
    </w:p>
    <w:p w14:paraId="0E3ED20A" w14:textId="77777777" w:rsidR="00656A96" w:rsidRPr="00983E71" w:rsidRDefault="00656A96" w:rsidP="003915CC">
      <w:pPr>
        <w:ind w:left="0" w:firstLine="0"/>
        <w:rPr>
          <w:rFonts w:ascii="Arial Narrow" w:hAnsi="Arial Narrow"/>
          <w:b/>
          <w:sz w:val="20"/>
          <w:szCs w:val="20"/>
          <w:u w:val="single"/>
        </w:rPr>
      </w:pPr>
    </w:p>
    <w:p w14:paraId="1B0C84E7" w14:textId="77777777" w:rsidR="00656A96" w:rsidRPr="00983E71" w:rsidRDefault="00656A96" w:rsidP="003915CC">
      <w:pPr>
        <w:ind w:left="0" w:firstLine="0"/>
        <w:rPr>
          <w:rFonts w:ascii="Arial Narrow" w:hAnsi="Arial Narrow" w:cs="Arial"/>
          <w:sz w:val="20"/>
          <w:szCs w:val="20"/>
        </w:rPr>
      </w:pPr>
      <w:r w:rsidRPr="00983E71">
        <w:rPr>
          <w:rFonts w:ascii="Arial Narrow" w:hAnsi="Arial Narrow" w:cs="Arial"/>
          <w:sz w:val="20"/>
          <w:szCs w:val="20"/>
        </w:rPr>
        <w:t>Presento a continuación mi propuesta económica en pesos colombianos, la cual incluye IVA,  costos, gastos, impuestos, tasas y demás contribuciones a que hubiere lugar, que le apliquen.</w:t>
      </w:r>
    </w:p>
    <w:p w14:paraId="4A535F65" w14:textId="77777777" w:rsidR="00307545" w:rsidRPr="00983E71" w:rsidRDefault="00307545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6989"/>
        <w:gridCol w:w="2398"/>
        <w:gridCol w:w="833"/>
      </w:tblGrid>
      <w:tr w:rsidR="00347638" w:rsidRPr="007D0A8D" w14:paraId="45AC100B" w14:textId="77777777" w:rsidTr="00082363">
        <w:trPr>
          <w:trHeight w:val="1733"/>
        </w:trPr>
        <w:tc>
          <w:tcPr>
            <w:tcW w:w="0" w:type="auto"/>
            <w:gridSpan w:val="3"/>
            <w:hideMark/>
          </w:tcPr>
          <w:p w14:paraId="7B7F787C" w14:textId="77777777" w:rsidR="0004488E" w:rsidRDefault="0004488E" w:rsidP="0004488E">
            <w:pPr>
              <w:ind w:left="1410" w:hanging="1410"/>
              <w:rPr>
                <w:rFonts w:ascii="Arial Narrow" w:hAnsi="Arial Narrow" w:cs="Arial"/>
                <w:b/>
                <w:bCs/>
              </w:rPr>
            </w:pPr>
            <w:bookmarkStart w:id="2" w:name="RANGE!A1:E22"/>
            <w:r>
              <w:rPr>
                <w:rFonts w:ascii="Arial Narrow" w:hAnsi="Arial Narrow" w:cs="Arial"/>
                <w:b/>
                <w:bCs/>
              </w:rPr>
              <w:t xml:space="preserve">PRESUPUESTO </w:t>
            </w:r>
          </w:p>
          <w:p w14:paraId="643E223C" w14:textId="77777777" w:rsidR="0004488E" w:rsidRDefault="0004488E" w:rsidP="0004488E">
            <w:pPr>
              <w:ind w:left="1410" w:hanging="1410"/>
              <w:rPr>
                <w:rFonts w:ascii="Arial Narrow" w:hAnsi="Arial Narrow" w:cs="Arial"/>
                <w:b/>
                <w:bCs/>
              </w:rPr>
            </w:pPr>
          </w:p>
          <w:bookmarkEnd w:id="2"/>
          <w:p w14:paraId="3EB434EF" w14:textId="77777777" w:rsidR="001E6BAC" w:rsidRPr="001E6BAC" w:rsidRDefault="001E6BAC" w:rsidP="001E6BAC">
            <w:pPr>
              <w:ind w:left="0" w:firstLine="0"/>
              <w:rPr>
                <w:rFonts w:ascii="Arial Narrow" w:hAnsi="Arial Narrow" w:cs="Arial"/>
                <w:b/>
                <w:bCs/>
                <w:lang w:val="es-ES"/>
              </w:rPr>
            </w:pPr>
            <w:r w:rsidRPr="001E6BAC">
              <w:rPr>
                <w:rFonts w:ascii="Arial Narrow" w:hAnsi="Arial Narrow" w:cs="Arial"/>
                <w:b/>
                <w:bCs/>
                <w:lang w:val="es-ES"/>
              </w:rPr>
              <w:t>LA INTERVENTORÍA INTEGRAL</w:t>
            </w:r>
            <w:r w:rsidRPr="001E6BAC">
              <w:rPr>
                <w:rFonts w:ascii="Arial Narrow" w:hAnsi="Arial Narrow" w:cs="Arial"/>
                <w:b/>
                <w:bCs/>
                <w:lang w:val="es-ES"/>
              </w:rPr>
              <w:br/>
              <w:t xml:space="preserve">(ADMINISTRATIVA, FINANCIERA, CONTABLE, AMBIENTAL, SOCIAL, JURÍDICA Y TÉCNICA) A LA </w:t>
            </w:r>
            <w:r w:rsidRPr="001E6BAC">
              <w:rPr>
                <w:rFonts w:ascii="Arial Narrow" w:hAnsi="Arial Narrow" w:cs="Arial"/>
                <w:b/>
                <w:bCs/>
                <w:lang w:val="es-ES_tradnl"/>
              </w:rPr>
              <w:t>EJECUCIÓN DE DIAGNÓSTICOS Y OBRAS DE MEJORAMIENTO EN LOS ESTABLECIMIENTOS EDUCATIVOS OFICIALES DEL MUNICIPIO DE RIOACHA GRUPO 3 PRIORIZADAS POR LA ADMINISTRACIÓN TEMPORAL Y VIABILIZADOS POR FINDETER</w:t>
            </w:r>
            <w:r w:rsidRPr="001E6BAC">
              <w:rPr>
                <w:rFonts w:ascii="Arial Narrow" w:hAnsi="Arial Narrow" w:cs="Arial"/>
                <w:b/>
                <w:bCs/>
                <w:lang w:val="es-ES"/>
              </w:rPr>
              <w:t>”.</w:t>
            </w:r>
          </w:p>
          <w:p w14:paraId="225F8633" w14:textId="77777777" w:rsidR="00347638" w:rsidRPr="007D0A8D" w:rsidRDefault="00347638" w:rsidP="00CE507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26767" w:rsidRPr="007D0A8D" w14:paraId="42EE6E02" w14:textId="77777777" w:rsidTr="00082363">
        <w:trPr>
          <w:trHeight w:val="351"/>
        </w:trPr>
        <w:tc>
          <w:tcPr>
            <w:tcW w:w="0" w:type="auto"/>
            <w:gridSpan w:val="3"/>
            <w:vMerge w:val="restart"/>
            <w:hideMark/>
          </w:tcPr>
          <w:p w14:paraId="74F054B4" w14:textId="77777777" w:rsidR="00C26767" w:rsidRPr="005B5F35" w:rsidRDefault="001E6BAC" w:rsidP="001E6BAC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INTERVENTORÍA A LOS </w:t>
            </w:r>
            <w:r w:rsidR="00E82C98" w:rsidRPr="005B5F35">
              <w:rPr>
                <w:rFonts w:ascii="Arial Narrow" w:hAnsi="Arial Narrow" w:cs="Arial"/>
                <w:b/>
                <w:bCs/>
              </w:rPr>
              <w:t>DIAGNÓ</w:t>
            </w:r>
            <w:r w:rsidR="006C1C92" w:rsidRPr="005B5F35">
              <w:rPr>
                <w:rFonts w:ascii="Arial Narrow" w:hAnsi="Arial Narrow" w:cs="Arial"/>
                <w:b/>
                <w:bCs/>
              </w:rPr>
              <w:t>STICOS</w:t>
            </w:r>
            <w:r w:rsidR="00C26767" w:rsidRPr="005B5F35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C26767" w:rsidRPr="007D0A8D" w14:paraId="090337D6" w14:textId="77777777" w:rsidTr="00082363">
        <w:trPr>
          <w:trHeight w:val="450"/>
        </w:trPr>
        <w:tc>
          <w:tcPr>
            <w:tcW w:w="0" w:type="auto"/>
            <w:gridSpan w:val="3"/>
            <w:vMerge/>
            <w:hideMark/>
          </w:tcPr>
          <w:p w14:paraId="4FFF1CDD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6C1C92" w:rsidRPr="007D0A8D" w14:paraId="213C558E" w14:textId="77777777" w:rsidTr="00082363">
        <w:trPr>
          <w:trHeight w:val="418"/>
        </w:trPr>
        <w:tc>
          <w:tcPr>
            <w:tcW w:w="0" w:type="auto"/>
            <w:gridSpan w:val="2"/>
            <w:hideMark/>
          </w:tcPr>
          <w:p w14:paraId="5B81AF48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192E533F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6C1C92" w:rsidRPr="007D0A8D" w14:paraId="516CF7FE" w14:textId="77777777" w:rsidTr="00082363">
        <w:trPr>
          <w:trHeight w:val="603"/>
        </w:trPr>
        <w:tc>
          <w:tcPr>
            <w:tcW w:w="0" w:type="auto"/>
            <w:gridSpan w:val="2"/>
            <w:hideMark/>
          </w:tcPr>
          <w:p w14:paraId="22AAEEDF" w14:textId="77777777" w:rsidR="00C26767" w:rsidRPr="007D0A8D" w:rsidRDefault="001E6BAC" w:rsidP="001E6BAC">
            <w:pPr>
              <w:ind w:left="0" w:firstLine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Interventoría a los </w:t>
            </w:r>
            <w:r w:rsidR="00E82C98">
              <w:rPr>
                <w:rFonts w:ascii="Arial Narrow" w:hAnsi="Arial Narrow" w:cs="Arial"/>
              </w:rPr>
              <w:t>diagnósticos</w:t>
            </w:r>
            <w:r w:rsidR="00C26767" w:rsidRPr="007D0A8D">
              <w:rPr>
                <w:rFonts w:ascii="Arial Narrow" w:hAnsi="Arial Narrow" w:cs="Arial"/>
              </w:rPr>
              <w:t xml:space="preserve"> </w:t>
            </w:r>
            <w:r w:rsidR="001A5778">
              <w:rPr>
                <w:rFonts w:ascii="Arial Narrow" w:hAnsi="Arial Narrow" w:cs="Arial"/>
              </w:rPr>
              <w:t>sin IVA</w:t>
            </w:r>
          </w:p>
        </w:tc>
        <w:tc>
          <w:tcPr>
            <w:tcW w:w="0" w:type="auto"/>
            <w:hideMark/>
          </w:tcPr>
          <w:p w14:paraId="129AA307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E82C98" w:rsidRPr="007D0A8D" w14:paraId="22F7EC94" w14:textId="77777777" w:rsidTr="00082363">
        <w:trPr>
          <w:trHeight w:val="393"/>
        </w:trPr>
        <w:tc>
          <w:tcPr>
            <w:tcW w:w="0" w:type="auto"/>
            <w:hideMark/>
          </w:tcPr>
          <w:p w14:paraId="5C72AACE" w14:textId="77777777" w:rsidR="00C26767" w:rsidRPr="007D0A8D" w:rsidRDefault="00C26767" w:rsidP="0008236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0" w:type="auto"/>
            <w:hideMark/>
          </w:tcPr>
          <w:p w14:paraId="360F9161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0E490956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C1C92" w:rsidRPr="007D0A8D" w14:paraId="4766C3D1" w14:textId="77777777" w:rsidTr="00082363">
        <w:trPr>
          <w:trHeight w:val="372"/>
        </w:trPr>
        <w:tc>
          <w:tcPr>
            <w:tcW w:w="0" w:type="auto"/>
            <w:gridSpan w:val="2"/>
            <w:hideMark/>
          </w:tcPr>
          <w:p w14:paraId="1C3BB66B" w14:textId="77777777" w:rsidR="00C26767" w:rsidRPr="007D0A8D" w:rsidRDefault="00C26767" w:rsidP="001E6BA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</w:t>
            </w:r>
            <w:r w:rsidR="00082363">
              <w:rPr>
                <w:rFonts w:ascii="Arial Narrow" w:hAnsi="Arial Narrow" w:cs="Arial"/>
                <w:b/>
                <w:bCs/>
              </w:rPr>
              <w:t xml:space="preserve">INTERVENTORÍA A </w:t>
            </w:r>
            <w:r w:rsidR="001E6BAC">
              <w:rPr>
                <w:rFonts w:ascii="Arial Narrow" w:hAnsi="Arial Narrow" w:cs="Arial"/>
                <w:b/>
                <w:bCs/>
              </w:rPr>
              <w:t>LOS</w:t>
            </w:r>
            <w:r w:rsidR="00E82C98">
              <w:rPr>
                <w:rFonts w:ascii="Arial Narrow" w:hAnsi="Arial Narrow" w:cs="Arial"/>
                <w:b/>
                <w:bCs/>
              </w:rPr>
              <w:t xml:space="preserve"> DIAGNÓSTICOS</w:t>
            </w:r>
          </w:p>
        </w:tc>
        <w:tc>
          <w:tcPr>
            <w:tcW w:w="0" w:type="auto"/>
            <w:hideMark/>
          </w:tcPr>
          <w:p w14:paraId="39D1F9BE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082363" w:rsidRPr="007D0A8D" w14:paraId="6C61DFF7" w14:textId="77777777" w:rsidTr="00082363">
        <w:trPr>
          <w:trHeight w:val="409"/>
        </w:trPr>
        <w:tc>
          <w:tcPr>
            <w:tcW w:w="0" w:type="auto"/>
            <w:gridSpan w:val="3"/>
            <w:shd w:val="clear" w:color="auto" w:fill="D9D9D9" w:themeFill="background1" w:themeFillShade="D9"/>
            <w:hideMark/>
          </w:tcPr>
          <w:p w14:paraId="4C7301F1" w14:textId="77777777"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  <w:p w14:paraId="731E4C4B" w14:textId="77777777"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21F2EB79" w14:textId="77777777" w:rsidTr="00082363">
        <w:trPr>
          <w:trHeight w:val="451"/>
        </w:trPr>
        <w:tc>
          <w:tcPr>
            <w:tcW w:w="0" w:type="auto"/>
            <w:gridSpan w:val="3"/>
            <w:hideMark/>
          </w:tcPr>
          <w:p w14:paraId="01D9F75A" w14:textId="25438AB8" w:rsidR="00C26767" w:rsidRPr="005B5F35" w:rsidRDefault="005B5F35" w:rsidP="005B5F35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 w:rsidRPr="005B5F35">
              <w:rPr>
                <w:rFonts w:ascii="Arial Narrow" w:hAnsi="Arial Narrow" w:cs="Arial"/>
                <w:b/>
                <w:bCs/>
              </w:rPr>
              <w:t>INTERVENTORÍA</w:t>
            </w:r>
            <w:r w:rsidR="00C26767" w:rsidRPr="005B5F35">
              <w:rPr>
                <w:rFonts w:ascii="Arial Narrow" w:hAnsi="Arial Narrow" w:cs="Arial"/>
                <w:b/>
                <w:bCs/>
              </w:rPr>
              <w:t xml:space="preserve"> A LAS OBRAS DE MEJORAMIENTO</w:t>
            </w:r>
            <w:r w:rsidR="00A81A85">
              <w:rPr>
                <w:rFonts w:ascii="Arial Narrow" w:hAnsi="Arial Narrow" w:cs="Arial"/>
                <w:b/>
                <w:bCs/>
              </w:rPr>
              <w:t xml:space="preserve"> Y CIERRE CONTRACTUAL</w:t>
            </w:r>
          </w:p>
        </w:tc>
      </w:tr>
      <w:tr w:rsidR="006C1C92" w:rsidRPr="007D0A8D" w14:paraId="3D8DEC91" w14:textId="77777777" w:rsidTr="00082363">
        <w:trPr>
          <w:trHeight w:val="359"/>
        </w:trPr>
        <w:tc>
          <w:tcPr>
            <w:tcW w:w="0" w:type="auto"/>
            <w:gridSpan w:val="2"/>
            <w:hideMark/>
          </w:tcPr>
          <w:p w14:paraId="7F40482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601C6CFC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6C1C92" w:rsidRPr="007D0A8D" w14:paraId="78B10670" w14:textId="77777777" w:rsidTr="00082363">
        <w:trPr>
          <w:trHeight w:val="698"/>
        </w:trPr>
        <w:tc>
          <w:tcPr>
            <w:tcW w:w="0" w:type="auto"/>
            <w:gridSpan w:val="2"/>
            <w:hideMark/>
          </w:tcPr>
          <w:p w14:paraId="08B95B88" w14:textId="46EA9A84" w:rsidR="00C26767" w:rsidRPr="007D0A8D" w:rsidRDefault="00C26767" w:rsidP="00C26767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Interventoría a la ejecución</w:t>
            </w:r>
            <w:r>
              <w:rPr>
                <w:rFonts w:ascii="Arial Narrow" w:hAnsi="Arial Narrow" w:cs="Arial"/>
              </w:rPr>
              <w:t xml:space="preserve"> de las obras de mejoramiento</w:t>
            </w:r>
            <w:r w:rsidR="001A5778">
              <w:rPr>
                <w:rFonts w:ascii="Arial Narrow" w:hAnsi="Arial Narrow" w:cs="Arial"/>
              </w:rPr>
              <w:t xml:space="preserve"> </w:t>
            </w:r>
            <w:r w:rsidR="00A81A85">
              <w:rPr>
                <w:rFonts w:ascii="Arial Narrow" w:hAnsi="Arial Narrow" w:cs="Arial"/>
              </w:rPr>
              <w:t>y cierre contractual (</w:t>
            </w:r>
            <w:r w:rsidR="001A5778">
              <w:rPr>
                <w:rFonts w:ascii="Arial Narrow" w:hAnsi="Arial Narrow" w:cs="Arial"/>
              </w:rPr>
              <w:t>sin IVA</w:t>
            </w:r>
            <w:r w:rsidR="00A81A85">
              <w:rPr>
                <w:rFonts w:ascii="Arial Narrow" w:hAnsi="Arial Narrow" w:cs="Arial"/>
              </w:rPr>
              <w:t>)</w:t>
            </w:r>
          </w:p>
        </w:tc>
        <w:tc>
          <w:tcPr>
            <w:tcW w:w="0" w:type="auto"/>
            <w:hideMark/>
          </w:tcPr>
          <w:p w14:paraId="49F9369D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E82C98" w:rsidRPr="007D0A8D" w14:paraId="371BE5BC" w14:textId="77777777" w:rsidTr="00082363">
        <w:trPr>
          <w:trHeight w:val="393"/>
        </w:trPr>
        <w:tc>
          <w:tcPr>
            <w:tcW w:w="0" w:type="auto"/>
            <w:hideMark/>
          </w:tcPr>
          <w:p w14:paraId="3A50FBFC" w14:textId="77777777" w:rsidR="00C26767" w:rsidRPr="007D0A8D" w:rsidRDefault="00C26767" w:rsidP="0008236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0" w:type="auto"/>
            <w:hideMark/>
          </w:tcPr>
          <w:p w14:paraId="4FDFD1C8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587FBA5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C1C92" w:rsidRPr="007D0A8D" w14:paraId="14B1B1EC" w14:textId="77777777" w:rsidTr="00082363">
        <w:trPr>
          <w:trHeight w:val="442"/>
        </w:trPr>
        <w:tc>
          <w:tcPr>
            <w:tcW w:w="0" w:type="auto"/>
            <w:gridSpan w:val="2"/>
            <w:hideMark/>
          </w:tcPr>
          <w:p w14:paraId="44492022" w14:textId="1DF35AD8" w:rsidR="00C26767" w:rsidRPr="007D0A8D" w:rsidRDefault="00C26767" w:rsidP="001E6BA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</w:t>
            </w:r>
            <w:r w:rsidR="00E82C98">
              <w:rPr>
                <w:rFonts w:ascii="Arial Narrow" w:hAnsi="Arial Narrow" w:cs="Arial"/>
                <w:b/>
                <w:bCs/>
              </w:rPr>
              <w:t>DE I</w:t>
            </w:r>
            <w:r w:rsidRPr="007D0A8D">
              <w:rPr>
                <w:rFonts w:ascii="Arial Narrow" w:hAnsi="Arial Narrow" w:cs="Arial"/>
                <w:b/>
                <w:bCs/>
              </w:rPr>
              <w:t>NTERVENTOR</w:t>
            </w:r>
            <w:r w:rsidR="00E82C98">
              <w:rPr>
                <w:rFonts w:ascii="Arial Narrow" w:hAnsi="Arial Narrow" w:cs="Arial"/>
                <w:b/>
                <w:bCs/>
              </w:rPr>
              <w:t>Í</w:t>
            </w:r>
            <w:r w:rsidRPr="007D0A8D">
              <w:rPr>
                <w:rFonts w:ascii="Arial Narrow" w:hAnsi="Arial Narrow" w:cs="Arial"/>
                <w:b/>
                <w:bCs/>
              </w:rPr>
              <w:t>A A LA</w:t>
            </w:r>
            <w:r>
              <w:rPr>
                <w:rFonts w:ascii="Arial Narrow" w:hAnsi="Arial Narrow" w:cs="Arial"/>
                <w:b/>
                <w:bCs/>
              </w:rPr>
              <w:t>S OBRAS DE MEJORAMIENTO</w:t>
            </w:r>
            <w:r w:rsidR="00A81A85">
              <w:rPr>
                <w:rFonts w:ascii="Arial Narrow" w:hAnsi="Arial Narrow" w:cs="Arial"/>
                <w:b/>
                <w:bCs/>
              </w:rPr>
              <w:t xml:space="preserve"> Y CIERRE CONTRACTUAL</w:t>
            </w:r>
          </w:p>
        </w:tc>
        <w:tc>
          <w:tcPr>
            <w:tcW w:w="0" w:type="auto"/>
            <w:hideMark/>
          </w:tcPr>
          <w:p w14:paraId="44629317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082363" w:rsidRPr="007D0A8D" w14:paraId="63C97821" w14:textId="77777777" w:rsidTr="00082363">
        <w:trPr>
          <w:trHeight w:val="393"/>
        </w:trPr>
        <w:tc>
          <w:tcPr>
            <w:tcW w:w="0" w:type="auto"/>
            <w:gridSpan w:val="3"/>
            <w:shd w:val="clear" w:color="auto" w:fill="D9D9D9" w:themeFill="background1" w:themeFillShade="D9"/>
            <w:noWrap/>
            <w:hideMark/>
          </w:tcPr>
          <w:p w14:paraId="0003790A" w14:textId="77777777"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  <w:p w14:paraId="204720FE" w14:textId="77777777"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6C1C92" w:rsidRPr="007D0A8D" w14:paraId="51202644" w14:textId="77777777" w:rsidTr="00082363">
        <w:trPr>
          <w:trHeight w:val="459"/>
        </w:trPr>
        <w:tc>
          <w:tcPr>
            <w:tcW w:w="0" w:type="auto"/>
            <w:gridSpan w:val="2"/>
            <w:noWrap/>
            <w:hideMark/>
          </w:tcPr>
          <w:p w14:paraId="43127912" w14:textId="3D83FF0B" w:rsidR="00C26767" w:rsidRPr="007D0A8D" w:rsidRDefault="001E6BAC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VALOR</w:t>
            </w:r>
            <w:r w:rsidRPr="007D0A8D">
              <w:rPr>
                <w:rFonts w:ascii="Arial Narrow" w:hAnsi="Arial Narrow" w:cs="Arial"/>
                <w:b/>
                <w:bCs/>
              </w:rPr>
              <w:t xml:space="preserve"> TOTAL (</w:t>
            </w:r>
            <w:r>
              <w:rPr>
                <w:rFonts w:ascii="Arial Narrow" w:hAnsi="Arial Narrow" w:cs="Arial"/>
                <w:b/>
                <w:bCs/>
              </w:rPr>
              <w:t>DIAGNOSTICOS + INTERVENTORIA A LAS OBRAS DE MEJORAMIENTO</w:t>
            </w:r>
            <w:r w:rsidR="00A81A85">
              <w:rPr>
                <w:rFonts w:ascii="Arial Narrow" w:hAnsi="Arial Narrow" w:cs="Arial"/>
                <w:b/>
                <w:bCs/>
              </w:rPr>
              <w:t xml:space="preserve"> Y CIERRE CONTRACTUAL</w:t>
            </w:r>
            <w:r w:rsidRPr="007D0A8D">
              <w:rPr>
                <w:rFonts w:ascii="Arial Narrow" w:hAnsi="Arial Narrow" w:cs="Arial"/>
                <w:b/>
                <w:bCs/>
              </w:rPr>
              <w:t>) :</w:t>
            </w:r>
          </w:p>
        </w:tc>
        <w:tc>
          <w:tcPr>
            <w:tcW w:w="0" w:type="auto"/>
            <w:noWrap/>
            <w:hideMark/>
          </w:tcPr>
          <w:p w14:paraId="36BB7910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02A72994" w14:textId="4617F044" w:rsidR="00082363" w:rsidRPr="00983E71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bookmarkStart w:id="3" w:name="_GoBack"/>
      <w:bookmarkEnd w:id="0"/>
      <w:bookmarkEnd w:id="1"/>
      <w:bookmarkEnd w:id="3"/>
    </w:p>
    <w:sectPr w:rsidR="00082363" w:rsidRPr="00983E71" w:rsidSect="00DC3DB6">
      <w:headerReference w:type="default" r:id="rId8"/>
      <w:footerReference w:type="default" r:id="rId9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5697F" w14:textId="77777777" w:rsidR="005C4CC6" w:rsidRDefault="005C4CC6" w:rsidP="00AD6BF8">
      <w:r>
        <w:separator/>
      </w:r>
    </w:p>
  </w:endnote>
  <w:endnote w:type="continuationSeparator" w:id="0">
    <w:p w14:paraId="3771DC2B" w14:textId="77777777" w:rsidR="005C4CC6" w:rsidRDefault="005C4CC6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834026"/>
      <w:docPartObj>
        <w:docPartGallery w:val="Page Numbers (Bottom of Page)"/>
        <w:docPartUnique/>
      </w:docPartObj>
    </w:sdtPr>
    <w:sdtEndPr/>
    <w:sdtContent>
      <w:sdt>
        <w:sdtPr>
          <w:id w:val="-1784797555"/>
          <w:docPartObj>
            <w:docPartGallery w:val="Page Numbers (Top of Page)"/>
            <w:docPartUnique/>
          </w:docPartObj>
        </w:sdtPr>
        <w:sdtEndPr/>
        <w:sdtContent>
          <w:p w14:paraId="5E6C275A" w14:textId="77777777"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A4407A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A4407A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14:paraId="762E9C81" w14:textId="77777777" w:rsidR="001B7380" w:rsidRDefault="001B73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A8A23" w14:textId="77777777" w:rsidR="005C4CC6" w:rsidRDefault="005C4CC6" w:rsidP="00AD6BF8">
      <w:r>
        <w:separator/>
      </w:r>
    </w:p>
  </w:footnote>
  <w:footnote w:type="continuationSeparator" w:id="0">
    <w:p w14:paraId="6F65D72B" w14:textId="77777777" w:rsidR="005C4CC6" w:rsidRDefault="005C4CC6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38A7" w14:textId="77777777" w:rsidR="001B7380" w:rsidRDefault="001B7380" w:rsidP="003915CC">
    <w:pPr>
      <w:pStyle w:val="Encabezado"/>
      <w:ind w:left="0" w:firstLine="0"/>
    </w:pPr>
    <w:r>
      <w:t xml:space="preserve">                                                                                                                                </w:t>
    </w:r>
  </w:p>
  <w:p w14:paraId="723009C0" w14:textId="77777777" w:rsidR="003915CC" w:rsidRPr="00B020CE" w:rsidRDefault="003915CC" w:rsidP="003915CC">
    <w:pPr>
      <w:tabs>
        <w:tab w:val="right" w:pos="8838"/>
      </w:tabs>
      <w:ind w:left="0" w:firstLine="0"/>
    </w:pPr>
    <w:bookmarkStart w:id="4" w:name="_Hlk8813794"/>
    <w:r w:rsidRPr="00870535">
      <w:rPr>
        <w:noProof/>
        <w:lang w:eastAsia="es-CO"/>
      </w:rPr>
      <w:drawing>
        <wp:inline distT="0" distB="0" distL="0" distR="0" wp14:anchorId="4D8A5416" wp14:editId="4EC8BF09">
          <wp:extent cx="1466850" cy="6667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</w:t>
    </w:r>
    <w:r w:rsidRPr="00870535">
      <w:rPr>
        <w:noProof/>
        <w:lang w:eastAsia="es-CO"/>
      </w:rPr>
      <w:drawing>
        <wp:inline distT="0" distB="0" distL="0" distR="0" wp14:anchorId="06559D75" wp14:editId="1D86352C">
          <wp:extent cx="2314575" cy="514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</w:t>
    </w:r>
    <w:r w:rsidRPr="00870535">
      <w:rPr>
        <w:noProof/>
        <w:lang w:eastAsia="es-CO"/>
      </w:rPr>
      <w:drawing>
        <wp:inline distT="0" distB="0" distL="0" distR="0" wp14:anchorId="40B29E25" wp14:editId="1F69BE05">
          <wp:extent cx="1552575" cy="2857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3" t="16525" r="60188" b="75980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</w:t>
    </w:r>
  </w:p>
  <w:bookmarkEnd w:id="4"/>
  <w:p w14:paraId="37F2F599" w14:textId="77777777" w:rsidR="001B7380" w:rsidRPr="00B020CE" w:rsidRDefault="001B7380" w:rsidP="00DC3DB6">
    <w:pPr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 w15:restartNumberingAfterBreak="0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 w15:restartNumberingAfterBreak="0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 w15:restartNumberingAfterBreak="0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 w15:restartNumberingAfterBreak="0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F4717A"/>
    <w:multiLevelType w:val="hybridMultilevel"/>
    <w:tmpl w:val="F0ACB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9" w15:restartNumberingAfterBreak="0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2" w15:restartNumberingAfterBreak="0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4" w15:restartNumberingAfterBreak="0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5" w15:restartNumberingAfterBreak="0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8" w15:restartNumberingAfterBreak="0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2" w15:restartNumberingAfterBreak="0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7"/>
  </w:num>
  <w:num w:numId="2">
    <w:abstractNumId w:val="13"/>
  </w:num>
  <w:num w:numId="3">
    <w:abstractNumId w:val="17"/>
  </w:num>
  <w:num w:numId="4">
    <w:abstractNumId w:val="39"/>
  </w:num>
  <w:num w:numId="5">
    <w:abstractNumId w:val="11"/>
  </w:num>
  <w:num w:numId="6">
    <w:abstractNumId w:val="3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45"/>
  </w:num>
  <w:num w:numId="10">
    <w:abstractNumId w:val="37"/>
  </w:num>
  <w:num w:numId="11">
    <w:abstractNumId w:val="30"/>
  </w:num>
  <w:num w:numId="12">
    <w:abstractNumId w:val="15"/>
  </w:num>
  <w:num w:numId="13">
    <w:abstractNumId w:val="19"/>
  </w:num>
  <w:num w:numId="14">
    <w:abstractNumId w:val="41"/>
  </w:num>
  <w:num w:numId="15">
    <w:abstractNumId w:val="0"/>
  </w:num>
  <w:num w:numId="16">
    <w:abstractNumId w:val="29"/>
  </w:num>
  <w:num w:numId="17">
    <w:abstractNumId w:val="31"/>
  </w:num>
  <w:num w:numId="18">
    <w:abstractNumId w:val="43"/>
  </w:num>
  <w:num w:numId="19">
    <w:abstractNumId w:val="46"/>
  </w:num>
  <w:num w:numId="20">
    <w:abstractNumId w:val="27"/>
  </w:num>
  <w:num w:numId="21">
    <w:abstractNumId w:val="2"/>
  </w:num>
  <w:num w:numId="22">
    <w:abstractNumId w:val="24"/>
  </w:num>
  <w:num w:numId="23">
    <w:abstractNumId w:val="8"/>
  </w:num>
  <w:num w:numId="24">
    <w:abstractNumId w:val="5"/>
  </w:num>
  <w:num w:numId="25">
    <w:abstractNumId w:val="21"/>
  </w:num>
  <w:num w:numId="26">
    <w:abstractNumId w:val="34"/>
  </w:num>
  <w:num w:numId="27">
    <w:abstractNumId w:val="38"/>
  </w:num>
  <w:num w:numId="28">
    <w:abstractNumId w:val="12"/>
  </w:num>
  <w:num w:numId="29">
    <w:abstractNumId w:val="7"/>
  </w:num>
  <w:num w:numId="30">
    <w:abstractNumId w:val="22"/>
  </w:num>
  <w:num w:numId="31">
    <w:abstractNumId w:val="3"/>
  </w:num>
  <w:num w:numId="32">
    <w:abstractNumId w:val="35"/>
  </w:num>
  <w:num w:numId="33">
    <w:abstractNumId w:val="4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40"/>
  </w:num>
  <w:num w:numId="37">
    <w:abstractNumId w:val="14"/>
  </w:num>
  <w:num w:numId="38">
    <w:abstractNumId w:val="26"/>
  </w:num>
  <w:num w:numId="39">
    <w:abstractNumId w:val="6"/>
  </w:num>
  <w:num w:numId="40">
    <w:abstractNumId w:val="4"/>
  </w:num>
  <w:num w:numId="41">
    <w:abstractNumId w:val="23"/>
  </w:num>
  <w:num w:numId="42">
    <w:abstractNumId w:val="1"/>
  </w:num>
  <w:num w:numId="43">
    <w:abstractNumId w:val="28"/>
  </w:num>
  <w:num w:numId="44">
    <w:abstractNumId w:val="42"/>
  </w:num>
  <w:num w:numId="45">
    <w:abstractNumId w:val="32"/>
  </w:num>
  <w:num w:numId="46">
    <w:abstractNumId w:val="18"/>
  </w:num>
  <w:num w:numId="47">
    <w:abstractNumId w:val="44"/>
  </w:num>
  <w:num w:numId="48">
    <w:abstractNumId w:val="10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6"/>
    <w:rsid w:val="00014AF4"/>
    <w:rsid w:val="00025E09"/>
    <w:rsid w:val="000278B1"/>
    <w:rsid w:val="000332B2"/>
    <w:rsid w:val="000361C8"/>
    <w:rsid w:val="000419F9"/>
    <w:rsid w:val="0004213B"/>
    <w:rsid w:val="0004488E"/>
    <w:rsid w:val="00046FBA"/>
    <w:rsid w:val="00060A81"/>
    <w:rsid w:val="00066039"/>
    <w:rsid w:val="00082363"/>
    <w:rsid w:val="000A6632"/>
    <w:rsid w:val="000B1550"/>
    <w:rsid w:val="000C35B0"/>
    <w:rsid w:val="000C78F8"/>
    <w:rsid w:val="000D3DE3"/>
    <w:rsid w:val="000D4892"/>
    <w:rsid w:val="000D6833"/>
    <w:rsid w:val="000E558A"/>
    <w:rsid w:val="000F164C"/>
    <w:rsid w:val="000F1E90"/>
    <w:rsid w:val="000F343A"/>
    <w:rsid w:val="00103FCB"/>
    <w:rsid w:val="001047E0"/>
    <w:rsid w:val="00114150"/>
    <w:rsid w:val="00142147"/>
    <w:rsid w:val="00146D11"/>
    <w:rsid w:val="00150BA5"/>
    <w:rsid w:val="001616B9"/>
    <w:rsid w:val="00163AD3"/>
    <w:rsid w:val="00164D0F"/>
    <w:rsid w:val="00166E4D"/>
    <w:rsid w:val="00167A32"/>
    <w:rsid w:val="0017527F"/>
    <w:rsid w:val="00181151"/>
    <w:rsid w:val="00182F19"/>
    <w:rsid w:val="001842FB"/>
    <w:rsid w:val="0019457F"/>
    <w:rsid w:val="001A5778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E6BAC"/>
    <w:rsid w:val="001F58B8"/>
    <w:rsid w:val="001F6488"/>
    <w:rsid w:val="00204D7F"/>
    <w:rsid w:val="002142E8"/>
    <w:rsid w:val="00225C12"/>
    <w:rsid w:val="00244119"/>
    <w:rsid w:val="00246957"/>
    <w:rsid w:val="00252856"/>
    <w:rsid w:val="00257BB0"/>
    <w:rsid w:val="0026144E"/>
    <w:rsid w:val="00263669"/>
    <w:rsid w:val="0026734B"/>
    <w:rsid w:val="002771F0"/>
    <w:rsid w:val="002810C9"/>
    <w:rsid w:val="00284EDC"/>
    <w:rsid w:val="0029299B"/>
    <w:rsid w:val="002951C8"/>
    <w:rsid w:val="002A331D"/>
    <w:rsid w:val="002A60F1"/>
    <w:rsid w:val="002B1C0A"/>
    <w:rsid w:val="002B6809"/>
    <w:rsid w:val="002C189D"/>
    <w:rsid w:val="002D26FE"/>
    <w:rsid w:val="002D504B"/>
    <w:rsid w:val="002E0905"/>
    <w:rsid w:val="002E5047"/>
    <w:rsid w:val="002E6E2A"/>
    <w:rsid w:val="00300F34"/>
    <w:rsid w:val="00307545"/>
    <w:rsid w:val="00343C89"/>
    <w:rsid w:val="00347638"/>
    <w:rsid w:val="00347BC4"/>
    <w:rsid w:val="003559AC"/>
    <w:rsid w:val="0036062E"/>
    <w:rsid w:val="00362423"/>
    <w:rsid w:val="00373288"/>
    <w:rsid w:val="003826AC"/>
    <w:rsid w:val="003915CC"/>
    <w:rsid w:val="003946F8"/>
    <w:rsid w:val="00397826"/>
    <w:rsid w:val="003A374D"/>
    <w:rsid w:val="003B228C"/>
    <w:rsid w:val="003B373D"/>
    <w:rsid w:val="003C0D4C"/>
    <w:rsid w:val="003C4BFA"/>
    <w:rsid w:val="003D169E"/>
    <w:rsid w:val="003E0701"/>
    <w:rsid w:val="003E3EB4"/>
    <w:rsid w:val="003E5CDA"/>
    <w:rsid w:val="003F6734"/>
    <w:rsid w:val="00411414"/>
    <w:rsid w:val="00434DEF"/>
    <w:rsid w:val="004362A6"/>
    <w:rsid w:val="00437FE3"/>
    <w:rsid w:val="004549E1"/>
    <w:rsid w:val="00456DD8"/>
    <w:rsid w:val="00462CA6"/>
    <w:rsid w:val="00481978"/>
    <w:rsid w:val="0049288B"/>
    <w:rsid w:val="0049335C"/>
    <w:rsid w:val="00493DC5"/>
    <w:rsid w:val="00497DEA"/>
    <w:rsid w:val="004B0980"/>
    <w:rsid w:val="004B34A7"/>
    <w:rsid w:val="004C1234"/>
    <w:rsid w:val="004D3B21"/>
    <w:rsid w:val="004D79AB"/>
    <w:rsid w:val="004E1EDA"/>
    <w:rsid w:val="004E26AD"/>
    <w:rsid w:val="004F1A5C"/>
    <w:rsid w:val="004F4788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33250"/>
    <w:rsid w:val="005345BA"/>
    <w:rsid w:val="005632E2"/>
    <w:rsid w:val="0058229C"/>
    <w:rsid w:val="00585545"/>
    <w:rsid w:val="00591BCE"/>
    <w:rsid w:val="00593BB3"/>
    <w:rsid w:val="00594354"/>
    <w:rsid w:val="005A6411"/>
    <w:rsid w:val="005A754D"/>
    <w:rsid w:val="005B475A"/>
    <w:rsid w:val="005B5F35"/>
    <w:rsid w:val="005C4CC6"/>
    <w:rsid w:val="005C5265"/>
    <w:rsid w:val="005D7DC7"/>
    <w:rsid w:val="005E0837"/>
    <w:rsid w:val="005E2976"/>
    <w:rsid w:val="005F16BB"/>
    <w:rsid w:val="005F5307"/>
    <w:rsid w:val="005F7CA6"/>
    <w:rsid w:val="0060043A"/>
    <w:rsid w:val="006008B9"/>
    <w:rsid w:val="006118BF"/>
    <w:rsid w:val="006154A7"/>
    <w:rsid w:val="0062079D"/>
    <w:rsid w:val="00620DEB"/>
    <w:rsid w:val="00633914"/>
    <w:rsid w:val="006352C9"/>
    <w:rsid w:val="00642353"/>
    <w:rsid w:val="0064754E"/>
    <w:rsid w:val="00652144"/>
    <w:rsid w:val="00656A96"/>
    <w:rsid w:val="006878DC"/>
    <w:rsid w:val="00687A39"/>
    <w:rsid w:val="00692C8F"/>
    <w:rsid w:val="006A43ED"/>
    <w:rsid w:val="006A5541"/>
    <w:rsid w:val="006B04F1"/>
    <w:rsid w:val="006C1C92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71EF"/>
    <w:rsid w:val="007324F6"/>
    <w:rsid w:val="00735EB2"/>
    <w:rsid w:val="00740C44"/>
    <w:rsid w:val="007620D4"/>
    <w:rsid w:val="00767DBE"/>
    <w:rsid w:val="007733F3"/>
    <w:rsid w:val="00776995"/>
    <w:rsid w:val="00776B6C"/>
    <w:rsid w:val="00777CC8"/>
    <w:rsid w:val="00777E30"/>
    <w:rsid w:val="0078795A"/>
    <w:rsid w:val="00794B7B"/>
    <w:rsid w:val="007A329D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065A8"/>
    <w:rsid w:val="008065F4"/>
    <w:rsid w:val="008112D3"/>
    <w:rsid w:val="008133E7"/>
    <w:rsid w:val="00813442"/>
    <w:rsid w:val="00816468"/>
    <w:rsid w:val="008214E7"/>
    <w:rsid w:val="0082457C"/>
    <w:rsid w:val="008318D1"/>
    <w:rsid w:val="00834D2F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5294"/>
    <w:rsid w:val="008E6163"/>
    <w:rsid w:val="008E7271"/>
    <w:rsid w:val="008F0C04"/>
    <w:rsid w:val="008F129C"/>
    <w:rsid w:val="008F135C"/>
    <w:rsid w:val="00905D12"/>
    <w:rsid w:val="0091422D"/>
    <w:rsid w:val="009167D3"/>
    <w:rsid w:val="009226F3"/>
    <w:rsid w:val="00944915"/>
    <w:rsid w:val="0094516A"/>
    <w:rsid w:val="0094672C"/>
    <w:rsid w:val="00951415"/>
    <w:rsid w:val="009534BB"/>
    <w:rsid w:val="00962226"/>
    <w:rsid w:val="00965C7D"/>
    <w:rsid w:val="00983E71"/>
    <w:rsid w:val="009A1A45"/>
    <w:rsid w:val="009A6208"/>
    <w:rsid w:val="009B532B"/>
    <w:rsid w:val="009C01C4"/>
    <w:rsid w:val="009C4C1D"/>
    <w:rsid w:val="009C4EBC"/>
    <w:rsid w:val="009D7228"/>
    <w:rsid w:val="00A128D1"/>
    <w:rsid w:val="00A17D7F"/>
    <w:rsid w:val="00A20BAE"/>
    <w:rsid w:val="00A25FBC"/>
    <w:rsid w:val="00A41611"/>
    <w:rsid w:val="00A4407A"/>
    <w:rsid w:val="00A443E1"/>
    <w:rsid w:val="00A70AB5"/>
    <w:rsid w:val="00A74824"/>
    <w:rsid w:val="00A81A85"/>
    <w:rsid w:val="00A84C8F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B035E9"/>
    <w:rsid w:val="00B102FA"/>
    <w:rsid w:val="00B229BF"/>
    <w:rsid w:val="00B23A09"/>
    <w:rsid w:val="00B23FA3"/>
    <w:rsid w:val="00B265E3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C0627"/>
    <w:rsid w:val="00BD4C86"/>
    <w:rsid w:val="00BE3C3E"/>
    <w:rsid w:val="00BE7E66"/>
    <w:rsid w:val="00BF09D1"/>
    <w:rsid w:val="00BF4594"/>
    <w:rsid w:val="00BF4F69"/>
    <w:rsid w:val="00BF76D2"/>
    <w:rsid w:val="00C003AD"/>
    <w:rsid w:val="00C05D9A"/>
    <w:rsid w:val="00C06422"/>
    <w:rsid w:val="00C2287F"/>
    <w:rsid w:val="00C26767"/>
    <w:rsid w:val="00C33211"/>
    <w:rsid w:val="00C420BB"/>
    <w:rsid w:val="00C542B7"/>
    <w:rsid w:val="00C609F4"/>
    <w:rsid w:val="00C8682B"/>
    <w:rsid w:val="00C868C5"/>
    <w:rsid w:val="00C926E6"/>
    <w:rsid w:val="00CA5A86"/>
    <w:rsid w:val="00CA6EC4"/>
    <w:rsid w:val="00CB621B"/>
    <w:rsid w:val="00CC5156"/>
    <w:rsid w:val="00CD14BC"/>
    <w:rsid w:val="00CD2F6D"/>
    <w:rsid w:val="00CE1373"/>
    <w:rsid w:val="00CE22AD"/>
    <w:rsid w:val="00CE5079"/>
    <w:rsid w:val="00CF44A6"/>
    <w:rsid w:val="00CF5780"/>
    <w:rsid w:val="00CF59DF"/>
    <w:rsid w:val="00D2697D"/>
    <w:rsid w:val="00D463E6"/>
    <w:rsid w:val="00D50CD1"/>
    <w:rsid w:val="00D5671E"/>
    <w:rsid w:val="00D5698D"/>
    <w:rsid w:val="00D74412"/>
    <w:rsid w:val="00D7777D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6C24"/>
    <w:rsid w:val="00E53154"/>
    <w:rsid w:val="00E542D8"/>
    <w:rsid w:val="00E741BE"/>
    <w:rsid w:val="00E82C98"/>
    <w:rsid w:val="00E84CC1"/>
    <w:rsid w:val="00E8562A"/>
    <w:rsid w:val="00E950A5"/>
    <w:rsid w:val="00E96CEF"/>
    <w:rsid w:val="00EA036C"/>
    <w:rsid w:val="00EA416B"/>
    <w:rsid w:val="00EA54FE"/>
    <w:rsid w:val="00EC0555"/>
    <w:rsid w:val="00EC4F94"/>
    <w:rsid w:val="00ED006B"/>
    <w:rsid w:val="00EE136B"/>
    <w:rsid w:val="00EE7618"/>
    <w:rsid w:val="00EF0AF3"/>
    <w:rsid w:val="00F02AED"/>
    <w:rsid w:val="00F07733"/>
    <w:rsid w:val="00F45F5E"/>
    <w:rsid w:val="00F46DA7"/>
    <w:rsid w:val="00F504FA"/>
    <w:rsid w:val="00F52C25"/>
    <w:rsid w:val="00F5427A"/>
    <w:rsid w:val="00F62E04"/>
    <w:rsid w:val="00F75DA2"/>
    <w:rsid w:val="00F81809"/>
    <w:rsid w:val="00F95CB1"/>
    <w:rsid w:val="00FA444A"/>
    <w:rsid w:val="00FA680F"/>
    <w:rsid w:val="00FA6F40"/>
    <w:rsid w:val="00FA7385"/>
    <w:rsid w:val="00FA7E91"/>
    <w:rsid w:val="00FC4E91"/>
    <w:rsid w:val="00FC795F"/>
    <w:rsid w:val="00FC79EA"/>
    <w:rsid w:val="00FE0678"/>
    <w:rsid w:val="00FE1F20"/>
    <w:rsid w:val="00FF2D7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0219C1"/>
  <w15:docId w15:val="{CA2CEDD9-E5BF-4521-BE7D-CFFB4BB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Puesto">
    <w:name w:val="Title"/>
    <w:basedOn w:val="Normal"/>
    <w:link w:val="Puest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8235-F344-4298-AE37-5F80E2CE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MORENO TELLEZ</dc:creator>
  <cp:lastModifiedBy>MARIA ALEJANDRA OLIVEROS LOMBANA</cp:lastModifiedBy>
  <cp:revision>3</cp:revision>
  <cp:lastPrinted>2019-12-03T13:03:00Z</cp:lastPrinted>
  <dcterms:created xsi:type="dcterms:W3CDTF">2021-02-03T21:40:00Z</dcterms:created>
  <dcterms:modified xsi:type="dcterms:W3CDTF">2021-02-11T22:11:00Z</dcterms:modified>
</cp:coreProperties>
</file>