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52" w:rsidRDefault="0061565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El Patrimonio Autónomo Fideicomiso Asistencia Técnica – Findeter, se permite informar que los resultados de la Fase II del proyecto:</w:t>
      </w: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615652" w:rsidRDefault="00EA30C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EA30C2">
        <w:rPr>
          <w:rFonts w:ascii="Frutiger LT Std 47 Light Cn" w:hAnsi="Frutiger LT Std 47 Light Cn" w:cs="Courier New"/>
          <w:sz w:val="24"/>
        </w:rPr>
        <w:t>CONSTRUCCIÓN DEL TRAMO II DE LA LÍNEA DE ADUCCIÓN DEL CAMPO DE POZOS SAN JORGE PARA EL MUNICIPIO DE SINCELEJO, DESDE EL K0+000 HASTA EL K9+100.</w:t>
      </w:r>
    </w:p>
    <w:p w:rsidR="00EA30C2" w:rsidRPr="00615652" w:rsidRDefault="00EA30C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61565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PAF-ATF-O-</w:t>
      </w:r>
      <w:r w:rsidR="00EA30C2">
        <w:rPr>
          <w:rFonts w:ascii="Frutiger LT Std 47 Light Cn" w:hAnsi="Frutiger LT Std 47 Light Cn" w:cs="Courier New"/>
          <w:sz w:val="24"/>
        </w:rPr>
        <w:t>126</w:t>
      </w:r>
      <w:r w:rsidRPr="00615652">
        <w:rPr>
          <w:rFonts w:ascii="Frutiger LT Std 47 Light Cn" w:hAnsi="Frutiger LT Std 47 Light Cn" w:cs="Courier New"/>
          <w:sz w:val="24"/>
        </w:rPr>
        <w:t>-2015</w:t>
      </w:r>
    </w:p>
    <w:p w:rsidR="00615652" w:rsidRPr="00615652" w:rsidRDefault="0061565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7B7CB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 xml:space="preserve">Los puede encontrar en el </w:t>
      </w:r>
      <w:r w:rsidR="007B7CB5" w:rsidRPr="00615652">
        <w:rPr>
          <w:rFonts w:ascii="Frutiger LT Std 47 Light Cn" w:hAnsi="Frutiger LT Std 47 Light Cn" w:cs="Courier New"/>
          <w:sz w:val="24"/>
        </w:rPr>
        <w:t>siguiente</w:t>
      </w:r>
      <w:r w:rsidRPr="00615652">
        <w:rPr>
          <w:rFonts w:ascii="Frutiger LT Std 47 Light Cn" w:hAnsi="Frutiger LT Std 47 Light Cn" w:cs="Courier New"/>
          <w:sz w:val="24"/>
        </w:rPr>
        <w:t xml:space="preserve"> URL:</w:t>
      </w:r>
    </w:p>
    <w:p w:rsidR="007B7CB5" w:rsidRPr="00615652" w:rsidRDefault="007B7CB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EA30C2" w:rsidRDefault="00027398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hyperlink r:id="rId4" w:history="1">
        <w:r w:rsidRPr="00530CA5">
          <w:rPr>
            <w:rStyle w:val="Hipervnculo"/>
            <w:rFonts w:ascii="Frutiger LT Std 47 Light Cn" w:hAnsi="Frutiger LT Std 47 Light Cn" w:cs="Courier New"/>
            <w:sz w:val="24"/>
          </w:rPr>
          <w:t>https://portal.findeter.gov.co/public.php?service=files&amp;t=edf4e2ba79b1bb3d8c16615ee92af53c</w:t>
        </w:r>
      </w:hyperlink>
    </w:p>
    <w:p w:rsidR="00027398" w:rsidRDefault="00027398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EA30C2" w:rsidRDefault="00EA30C2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 xml:space="preserve">Clave: </w:t>
      </w:r>
      <w:r w:rsidR="00EA30C2">
        <w:rPr>
          <w:rFonts w:ascii="Frutiger LT Std 47 Light Cn" w:hAnsi="Frutiger LT Std 47 Light Cn" w:cs="Courier New"/>
          <w:sz w:val="24"/>
        </w:rPr>
        <w:t>sincelejo1</w:t>
      </w: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Atentamente,</w:t>
      </w: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</w:p>
    <w:p w:rsidR="005947A5" w:rsidRPr="00615652" w:rsidRDefault="005947A5" w:rsidP="00615652">
      <w:pPr>
        <w:pStyle w:val="Textosinformato"/>
        <w:jc w:val="center"/>
        <w:rPr>
          <w:rFonts w:ascii="Frutiger LT Std 47 Light Cn" w:hAnsi="Frutiger LT Std 47 Light Cn" w:cs="Courier New"/>
          <w:sz w:val="24"/>
        </w:rPr>
      </w:pPr>
      <w:r w:rsidRPr="00615652">
        <w:rPr>
          <w:rFonts w:ascii="Frutiger LT Std 47 Light Cn" w:hAnsi="Frutiger LT Std 47 Light Cn" w:cs="Courier New"/>
          <w:sz w:val="24"/>
        </w:rPr>
        <w:t>PATRIMONIO AUTÓNOMO FIDEICOMISO A</w:t>
      </w:r>
      <w:bookmarkStart w:id="0" w:name="_GoBack"/>
      <w:bookmarkEnd w:id="0"/>
      <w:r w:rsidRPr="00615652">
        <w:rPr>
          <w:rFonts w:ascii="Frutiger LT Std 47 Light Cn" w:hAnsi="Frutiger LT Std 47 Light Cn" w:cs="Courier New"/>
          <w:sz w:val="24"/>
        </w:rPr>
        <w:t>SISTENCIA TECNICA - FINDETER</w:t>
      </w:r>
    </w:p>
    <w:sectPr w:rsidR="005947A5" w:rsidRPr="00615652" w:rsidSect="005E1B2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A"/>
    <w:rsid w:val="00027398"/>
    <w:rsid w:val="000E180C"/>
    <w:rsid w:val="002A1D1A"/>
    <w:rsid w:val="005947A5"/>
    <w:rsid w:val="005B7434"/>
    <w:rsid w:val="00615652"/>
    <w:rsid w:val="007B7CB5"/>
    <w:rsid w:val="00B7752A"/>
    <w:rsid w:val="00EA30C2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32EFA7-9B40-402E-9F57-0492F1D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E1B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E1B20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5B7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findeter.gov.co/public.php?service=files&amp;t=edf4e2ba79b1bb3d8c16615ee92af53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FERNANDO BOHORQUEZ GONGORA</cp:lastModifiedBy>
  <cp:revision>4</cp:revision>
  <dcterms:created xsi:type="dcterms:W3CDTF">2016-11-17T19:38:00Z</dcterms:created>
  <dcterms:modified xsi:type="dcterms:W3CDTF">2016-11-18T13:57:00Z</dcterms:modified>
</cp:coreProperties>
</file>